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6AA" w:rsidRDefault="001526AA" w:rsidP="001526AA">
      <w:pPr>
        <w:pStyle w:val="a3"/>
        <w:ind w:left="-567" w:firstLine="567"/>
        <w:jc w:val="center"/>
        <w:rPr>
          <w:rFonts w:ascii="Times New Roman" w:hAnsi="Times New Roman" w:cs="Times New Roman"/>
          <w:b/>
          <w:bCs/>
          <w:sz w:val="28"/>
          <w:szCs w:val="32"/>
        </w:rPr>
      </w:pPr>
    </w:p>
    <w:p w:rsidR="001526AA" w:rsidRPr="00506414" w:rsidRDefault="001526AA" w:rsidP="001526AA">
      <w:pPr>
        <w:pStyle w:val="a3"/>
        <w:ind w:left="-567" w:firstLine="567"/>
        <w:jc w:val="center"/>
        <w:rPr>
          <w:rFonts w:ascii="Times New Roman" w:hAnsi="Times New Roman" w:cs="Times New Roman"/>
          <w:sz w:val="28"/>
          <w:szCs w:val="32"/>
        </w:rPr>
      </w:pPr>
      <w:r w:rsidRPr="00506414">
        <w:rPr>
          <w:rFonts w:ascii="Times New Roman" w:hAnsi="Times New Roman" w:cs="Times New Roman"/>
          <w:b/>
          <w:bCs/>
          <w:sz w:val="28"/>
          <w:szCs w:val="32"/>
        </w:rPr>
        <w:t>Министерство образования и науки РД.</w:t>
      </w:r>
    </w:p>
    <w:p w:rsidR="001526AA" w:rsidRPr="00506414" w:rsidRDefault="001526AA" w:rsidP="001526AA">
      <w:pPr>
        <w:pStyle w:val="a3"/>
        <w:ind w:left="-567" w:firstLine="567"/>
        <w:jc w:val="center"/>
        <w:rPr>
          <w:rFonts w:ascii="Times New Roman" w:hAnsi="Times New Roman" w:cs="Times New Roman"/>
          <w:sz w:val="28"/>
          <w:szCs w:val="32"/>
        </w:rPr>
      </w:pPr>
      <w:r w:rsidRPr="00506414">
        <w:rPr>
          <w:rFonts w:ascii="Times New Roman" w:hAnsi="Times New Roman" w:cs="Times New Roman"/>
          <w:b/>
          <w:bCs/>
          <w:sz w:val="28"/>
          <w:szCs w:val="32"/>
        </w:rPr>
        <w:t>МКУ «Управление образованием</w:t>
      </w:r>
      <w:r>
        <w:rPr>
          <w:rFonts w:ascii="Times New Roman" w:hAnsi="Times New Roman" w:cs="Times New Roman"/>
          <w:sz w:val="28"/>
          <w:szCs w:val="32"/>
        </w:rPr>
        <w:t xml:space="preserve"> </w:t>
      </w:r>
      <w:r w:rsidRPr="00506414">
        <w:rPr>
          <w:rFonts w:ascii="Times New Roman" w:hAnsi="Times New Roman" w:cs="Times New Roman"/>
          <w:b/>
          <w:bCs/>
          <w:sz w:val="28"/>
          <w:szCs w:val="32"/>
        </w:rPr>
        <w:t>Буйнакского района»</w:t>
      </w:r>
    </w:p>
    <w:p w:rsidR="001526AA" w:rsidRPr="00506414" w:rsidRDefault="001526AA" w:rsidP="001526AA">
      <w:pPr>
        <w:pStyle w:val="a3"/>
        <w:ind w:left="-567" w:firstLine="567"/>
        <w:jc w:val="center"/>
        <w:rPr>
          <w:rFonts w:ascii="Times New Roman" w:hAnsi="Times New Roman" w:cs="Times New Roman"/>
          <w:sz w:val="28"/>
          <w:szCs w:val="32"/>
        </w:rPr>
      </w:pPr>
      <w:r w:rsidRPr="00506414">
        <w:rPr>
          <w:rFonts w:ascii="Times New Roman" w:hAnsi="Times New Roman" w:cs="Times New Roman"/>
          <w:b/>
          <w:bCs/>
          <w:sz w:val="28"/>
          <w:szCs w:val="32"/>
        </w:rPr>
        <w:t>МКОУ «</w:t>
      </w:r>
      <w:proofErr w:type="spellStart"/>
      <w:r w:rsidRPr="00506414">
        <w:rPr>
          <w:rFonts w:ascii="Times New Roman" w:hAnsi="Times New Roman" w:cs="Times New Roman"/>
          <w:b/>
          <w:bCs/>
          <w:sz w:val="28"/>
          <w:szCs w:val="32"/>
        </w:rPr>
        <w:t>Верхнеказанищенская</w:t>
      </w:r>
      <w:proofErr w:type="spellEnd"/>
      <w:r w:rsidRPr="00506414">
        <w:rPr>
          <w:rFonts w:ascii="Times New Roman" w:hAnsi="Times New Roman" w:cs="Times New Roman"/>
          <w:b/>
          <w:bCs/>
          <w:sz w:val="28"/>
          <w:szCs w:val="32"/>
        </w:rPr>
        <w:t xml:space="preserve"> СОШ №2 им.</w:t>
      </w:r>
    </w:p>
    <w:p w:rsidR="001526AA" w:rsidRDefault="001526AA" w:rsidP="001526AA">
      <w:pPr>
        <w:pStyle w:val="a3"/>
        <w:ind w:left="-567" w:firstLine="567"/>
        <w:jc w:val="center"/>
        <w:rPr>
          <w:rFonts w:ascii="Times New Roman" w:hAnsi="Times New Roman" w:cs="Times New Roman"/>
          <w:b/>
          <w:bCs/>
          <w:sz w:val="28"/>
          <w:szCs w:val="32"/>
        </w:rPr>
      </w:pPr>
      <w:r w:rsidRPr="00506414">
        <w:rPr>
          <w:rFonts w:ascii="Times New Roman" w:hAnsi="Times New Roman" w:cs="Times New Roman"/>
          <w:b/>
          <w:bCs/>
          <w:sz w:val="28"/>
          <w:szCs w:val="32"/>
        </w:rPr>
        <w:t>Героя России Даудова З.А.»</w:t>
      </w:r>
    </w:p>
    <w:p w:rsidR="001526AA" w:rsidRDefault="001526AA" w:rsidP="001526AA">
      <w:pPr>
        <w:pStyle w:val="a3"/>
        <w:ind w:left="-567" w:firstLine="567"/>
        <w:jc w:val="center"/>
        <w:rPr>
          <w:rFonts w:ascii="Times New Roman" w:hAnsi="Times New Roman" w:cs="Times New Roman"/>
          <w:b/>
          <w:bCs/>
          <w:sz w:val="28"/>
          <w:szCs w:val="32"/>
        </w:rPr>
      </w:pPr>
    </w:p>
    <w:p w:rsidR="001526AA" w:rsidRDefault="001526AA" w:rsidP="001526AA">
      <w:pPr>
        <w:pStyle w:val="a3"/>
        <w:ind w:left="-567" w:firstLine="567"/>
        <w:jc w:val="center"/>
        <w:rPr>
          <w:rFonts w:ascii="Times New Roman" w:hAnsi="Times New Roman" w:cs="Times New Roman"/>
          <w:b/>
          <w:bCs/>
          <w:sz w:val="28"/>
          <w:szCs w:val="32"/>
        </w:rPr>
      </w:pPr>
    </w:p>
    <w:p w:rsidR="001526AA" w:rsidRDefault="001526AA" w:rsidP="001526AA">
      <w:pPr>
        <w:pStyle w:val="a3"/>
        <w:ind w:left="-567" w:firstLine="567"/>
        <w:jc w:val="center"/>
        <w:rPr>
          <w:rFonts w:ascii="Times New Roman" w:hAnsi="Times New Roman" w:cs="Times New Roman"/>
          <w:b/>
          <w:bCs/>
          <w:sz w:val="28"/>
          <w:szCs w:val="32"/>
        </w:rPr>
      </w:pPr>
    </w:p>
    <w:p w:rsidR="001526AA" w:rsidRDefault="001526AA" w:rsidP="001526AA">
      <w:pPr>
        <w:pStyle w:val="a3"/>
        <w:ind w:left="-567" w:firstLine="567"/>
        <w:jc w:val="center"/>
        <w:rPr>
          <w:rFonts w:ascii="Times New Roman" w:hAnsi="Times New Roman" w:cs="Times New Roman"/>
          <w:b/>
          <w:bCs/>
          <w:sz w:val="28"/>
          <w:szCs w:val="32"/>
        </w:rPr>
      </w:pPr>
    </w:p>
    <w:p w:rsidR="001526AA" w:rsidRPr="00506414" w:rsidRDefault="001526AA" w:rsidP="001526AA">
      <w:pPr>
        <w:pStyle w:val="a3"/>
        <w:ind w:left="-567" w:firstLine="567"/>
        <w:jc w:val="center"/>
        <w:rPr>
          <w:rFonts w:ascii="Times New Roman" w:hAnsi="Times New Roman" w:cs="Times New Roman"/>
          <w:sz w:val="28"/>
          <w:szCs w:val="32"/>
        </w:rPr>
      </w:pPr>
    </w:p>
    <w:p w:rsidR="001526AA" w:rsidRPr="00506414" w:rsidRDefault="001526AA" w:rsidP="001526AA">
      <w:pPr>
        <w:pStyle w:val="a3"/>
        <w:ind w:left="-567" w:firstLine="567"/>
        <w:jc w:val="center"/>
        <w:rPr>
          <w:rFonts w:ascii="Times New Roman" w:hAnsi="Times New Roman" w:cs="Times New Roman"/>
          <w:b/>
          <w:bCs/>
          <w:sz w:val="44"/>
          <w:szCs w:val="32"/>
        </w:rPr>
      </w:pPr>
      <w:r w:rsidRPr="00506414">
        <w:rPr>
          <w:rFonts w:ascii="Times New Roman" w:hAnsi="Times New Roman" w:cs="Times New Roman"/>
          <w:b/>
          <w:bCs/>
          <w:sz w:val="44"/>
          <w:szCs w:val="32"/>
        </w:rPr>
        <w:t xml:space="preserve">Социально-педагогические технологии </w:t>
      </w:r>
    </w:p>
    <w:p w:rsidR="001526AA" w:rsidRPr="00506414" w:rsidRDefault="001526AA" w:rsidP="001526AA">
      <w:pPr>
        <w:pStyle w:val="a3"/>
        <w:ind w:left="-567" w:firstLine="567"/>
        <w:jc w:val="center"/>
        <w:rPr>
          <w:rFonts w:ascii="Times New Roman" w:hAnsi="Times New Roman" w:cs="Times New Roman"/>
          <w:sz w:val="44"/>
          <w:szCs w:val="32"/>
        </w:rPr>
      </w:pPr>
      <w:r w:rsidRPr="00506414">
        <w:rPr>
          <w:rFonts w:ascii="Times New Roman" w:hAnsi="Times New Roman" w:cs="Times New Roman"/>
          <w:b/>
          <w:bCs/>
          <w:sz w:val="44"/>
          <w:szCs w:val="32"/>
        </w:rPr>
        <w:t>в работе социального педагога</w:t>
      </w:r>
    </w:p>
    <w:p w:rsidR="001526AA" w:rsidRDefault="001526AA" w:rsidP="001526AA">
      <w:pPr>
        <w:pStyle w:val="a3"/>
        <w:ind w:left="-567" w:firstLine="567"/>
        <w:rPr>
          <w:rFonts w:ascii="Times New Roman" w:hAnsi="Times New Roman" w:cs="Times New Roman"/>
          <w:b/>
          <w:bCs/>
          <w:sz w:val="32"/>
          <w:szCs w:val="32"/>
        </w:rPr>
      </w:pPr>
    </w:p>
    <w:p w:rsidR="001526AA" w:rsidRDefault="001526AA" w:rsidP="001526AA">
      <w:pPr>
        <w:pStyle w:val="a3"/>
        <w:ind w:left="-567" w:firstLine="567"/>
        <w:rPr>
          <w:rFonts w:ascii="Times New Roman" w:hAnsi="Times New Roman" w:cs="Times New Roman"/>
          <w:b/>
          <w:bCs/>
          <w:sz w:val="32"/>
          <w:szCs w:val="32"/>
        </w:rPr>
      </w:pPr>
    </w:p>
    <w:p w:rsidR="001526AA" w:rsidRDefault="001526AA" w:rsidP="001526AA">
      <w:pPr>
        <w:pStyle w:val="a3"/>
        <w:ind w:left="-567" w:firstLine="567"/>
        <w:rPr>
          <w:rFonts w:ascii="Times New Roman" w:hAnsi="Times New Roman" w:cs="Times New Roman"/>
          <w:b/>
          <w:bCs/>
          <w:sz w:val="32"/>
          <w:szCs w:val="32"/>
        </w:rPr>
      </w:pPr>
    </w:p>
    <w:p w:rsidR="001526AA" w:rsidRDefault="001526AA" w:rsidP="001526AA">
      <w:pPr>
        <w:pStyle w:val="a3"/>
        <w:ind w:left="-567" w:firstLine="567"/>
        <w:rPr>
          <w:rFonts w:ascii="Times New Roman" w:hAnsi="Times New Roman" w:cs="Times New Roman"/>
          <w:b/>
          <w:bCs/>
          <w:sz w:val="32"/>
          <w:szCs w:val="32"/>
        </w:rPr>
      </w:pPr>
    </w:p>
    <w:p w:rsidR="001526AA" w:rsidRPr="00506414" w:rsidRDefault="001526AA" w:rsidP="001526AA">
      <w:pPr>
        <w:pStyle w:val="a3"/>
        <w:ind w:left="-567" w:firstLine="567"/>
        <w:jc w:val="center"/>
        <w:rPr>
          <w:rFonts w:ascii="Times New Roman" w:hAnsi="Times New Roman" w:cs="Times New Roman"/>
          <w:sz w:val="32"/>
          <w:szCs w:val="32"/>
        </w:rPr>
      </w:pPr>
      <w:r w:rsidRPr="00506414">
        <w:rPr>
          <w:rFonts w:ascii="Times New Roman" w:hAnsi="Times New Roman" w:cs="Times New Roman"/>
          <w:b/>
          <w:bCs/>
          <w:sz w:val="32"/>
          <w:szCs w:val="32"/>
        </w:rPr>
        <w:t>Акаева Л.С.</w:t>
      </w:r>
    </w:p>
    <w:p w:rsidR="001526AA" w:rsidRDefault="001526AA" w:rsidP="001526AA">
      <w:pPr>
        <w:pStyle w:val="a3"/>
        <w:ind w:left="-567" w:firstLine="567"/>
        <w:jc w:val="center"/>
        <w:rPr>
          <w:rFonts w:ascii="Times New Roman" w:hAnsi="Times New Roman" w:cs="Times New Roman"/>
          <w:b/>
          <w:bCs/>
          <w:sz w:val="32"/>
          <w:szCs w:val="32"/>
        </w:rPr>
      </w:pPr>
      <w:r w:rsidRPr="00506414">
        <w:rPr>
          <w:rFonts w:ascii="Times New Roman" w:hAnsi="Times New Roman" w:cs="Times New Roman"/>
          <w:b/>
          <w:bCs/>
          <w:sz w:val="32"/>
          <w:szCs w:val="32"/>
        </w:rPr>
        <w:t>социальный педагог</w:t>
      </w: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Pr="00506414" w:rsidRDefault="001526AA" w:rsidP="001526AA">
      <w:pPr>
        <w:pStyle w:val="a3"/>
        <w:ind w:left="-567" w:firstLine="567"/>
        <w:jc w:val="center"/>
        <w:rPr>
          <w:rFonts w:ascii="Times New Roman" w:hAnsi="Times New Roman" w:cs="Times New Roman"/>
          <w:b/>
          <w:bCs/>
          <w:sz w:val="32"/>
          <w:szCs w:val="32"/>
        </w:rPr>
      </w:pPr>
      <w:r w:rsidRPr="00506414">
        <w:rPr>
          <w:rFonts w:ascii="Times New Roman" w:hAnsi="Times New Roman" w:cs="Times New Roman"/>
          <w:b/>
          <w:bCs/>
          <w:sz w:val="32"/>
          <w:szCs w:val="32"/>
        </w:rPr>
        <w:t xml:space="preserve">с. Верхнее </w:t>
      </w:r>
      <w:proofErr w:type="spellStart"/>
      <w:r w:rsidRPr="00506414">
        <w:rPr>
          <w:rFonts w:ascii="Times New Roman" w:hAnsi="Times New Roman" w:cs="Times New Roman"/>
          <w:b/>
          <w:bCs/>
          <w:sz w:val="32"/>
          <w:szCs w:val="32"/>
        </w:rPr>
        <w:t>Казанище</w:t>
      </w:r>
      <w:proofErr w:type="spellEnd"/>
    </w:p>
    <w:p w:rsidR="001526AA" w:rsidRDefault="001526AA" w:rsidP="001526AA">
      <w:pPr>
        <w:pStyle w:val="a3"/>
        <w:ind w:left="-567" w:firstLine="567"/>
        <w:jc w:val="center"/>
        <w:rPr>
          <w:rFonts w:ascii="Times New Roman" w:hAnsi="Times New Roman" w:cs="Times New Roman"/>
          <w:b/>
          <w:bCs/>
          <w:sz w:val="32"/>
          <w:szCs w:val="32"/>
        </w:rPr>
      </w:pPr>
      <w:r w:rsidRPr="00506414">
        <w:rPr>
          <w:rFonts w:ascii="Times New Roman" w:hAnsi="Times New Roman" w:cs="Times New Roman"/>
          <w:b/>
          <w:bCs/>
          <w:sz w:val="32"/>
          <w:szCs w:val="32"/>
        </w:rPr>
        <w:t>2020 год</w:t>
      </w:r>
    </w:p>
    <w:p w:rsidR="001526AA" w:rsidRDefault="001526AA" w:rsidP="001526AA">
      <w:pPr>
        <w:pStyle w:val="a3"/>
        <w:ind w:left="-567" w:firstLine="567"/>
        <w:jc w:val="center"/>
        <w:rPr>
          <w:rFonts w:ascii="Times New Roman" w:hAnsi="Times New Roman" w:cs="Times New Roman"/>
          <w:b/>
          <w:bCs/>
          <w:sz w:val="32"/>
          <w:szCs w:val="32"/>
        </w:rPr>
      </w:pPr>
    </w:p>
    <w:p w:rsidR="001526AA" w:rsidRDefault="001526AA" w:rsidP="001526AA">
      <w:pPr>
        <w:pStyle w:val="a3"/>
        <w:ind w:left="-567" w:firstLine="567"/>
        <w:jc w:val="center"/>
        <w:rPr>
          <w:rFonts w:ascii="Times New Roman" w:hAnsi="Times New Roman" w:cs="Times New Roman"/>
          <w:b/>
          <w:bCs/>
          <w:sz w:val="32"/>
          <w:szCs w:val="32"/>
        </w:rPr>
      </w:pPr>
    </w:p>
    <w:p w:rsidR="001526AA" w:rsidRPr="00506414" w:rsidRDefault="001526AA" w:rsidP="001526AA">
      <w:pPr>
        <w:pStyle w:val="a3"/>
        <w:ind w:left="-567" w:firstLine="567"/>
        <w:jc w:val="center"/>
        <w:rPr>
          <w:rFonts w:ascii="Times New Roman" w:hAnsi="Times New Roman" w:cs="Times New Roman"/>
          <w:sz w:val="32"/>
          <w:szCs w:val="32"/>
        </w:rPr>
      </w:pPr>
    </w:p>
    <w:p w:rsidR="001526AA" w:rsidRPr="00A54C7C" w:rsidRDefault="001526AA" w:rsidP="001526AA">
      <w:pPr>
        <w:pStyle w:val="a3"/>
        <w:ind w:left="-567" w:firstLine="567"/>
        <w:jc w:val="right"/>
        <w:rPr>
          <w:rFonts w:ascii="Times New Roman" w:hAnsi="Times New Roman" w:cs="Times New Roman"/>
          <w:sz w:val="28"/>
          <w:szCs w:val="28"/>
        </w:rPr>
      </w:pPr>
      <w:r w:rsidRPr="00A54C7C">
        <w:rPr>
          <w:rFonts w:ascii="Times New Roman" w:hAnsi="Times New Roman" w:cs="Times New Roman"/>
          <w:sz w:val="28"/>
          <w:szCs w:val="28"/>
        </w:rPr>
        <w:t xml:space="preserve"> «Социальный педагог – соратник </w:t>
      </w:r>
    </w:p>
    <w:p w:rsidR="001526AA" w:rsidRPr="00A54C7C" w:rsidRDefault="001526AA" w:rsidP="001526AA">
      <w:pPr>
        <w:pStyle w:val="a3"/>
        <w:ind w:left="-567" w:firstLine="567"/>
        <w:jc w:val="right"/>
        <w:rPr>
          <w:rFonts w:ascii="Times New Roman" w:hAnsi="Times New Roman" w:cs="Times New Roman"/>
          <w:sz w:val="28"/>
          <w:szCs w:val="28"/>
        </w:rPr>
      </w:pPr>
      <w:r w:rsidRPr="00A54C7C">
        <w:rPr>
          <w:rFonts w:ascii="Times New Roman" w:hAnsi="Times New Roman" w:cs="Times New Roman"/>
          <w:sz w:val="28"/>
          <w:szCs w:val="28"/>
        </w:rPr>
        <w:t>ребенка, и его педагогическое искусство состоит в том, чтобы не делать все за ребенка, а вовлечь его в деятельность.</w:t>
      </w:r>
    </w:p>
    <w:p w:rsidR="001526AA" w:rsidRPr="00A54C7C" w:rsidRDefault="001526AA" w:rsidP="001526AA">
      <w:pPr>
        <w:pStyle w:val="a3"/>
        <w:ind w:left="-567" w:firstLine="567"/>
        <w:jc w:val="right"/>
        <w:rPr>
          <w:rFonts w:ascii="Times New Roman" w:hAnsi="Times New Roman" w:cs="Times New Roman"/>
          <w:sz w:val="28"/>
          <w:szCs w:val="28"/>
        </w:rPr>
      </w:pPr>
      <w:r w:rsidRPr="00A54C7C">
        <w:rPr>
          <w:rFonts w:ascii="Times New Roman" w:hAnsi="Times New Roman" w:cs="Times New Roman"/>
          <w:sz w:val="28"/>
          <w:szCs w:val="28"/>
        </w:rPr>
        <w:t xml:space="preserve">Социальный педагог </w:t>
      </w:r>
    </w:p>
    <w:p w:rsidR="001526AA" w:rsidRPr="00A54C7C" w:rsidRDefault="001526AA" w:rsidP="001526AA">
      <w:pPr>
        <w:pStyle w:val="a3"/>
        <w:ind w:left="-567" w:firstLine="567"/>
        <w:jc w:val="right"/>
        <w:rPr>
          <w:rFonts w:ascii="Times New Roman" w:hAnsi="Times New Roman" w:cs="Times New Roman"/>
          <w:sz w:val="28"/>
          <w:szCs w:val="28"/>
        </w:rPr>
      </w:pPr>
      <w:r w:rsidRPr="00A54C7C">
        <w:rPr>
          <w:rFonts w:ascii="Times New Roman" w:hAnsi="Times New Roman" w:cs="Times New Roman"/>
          <w:sz w:val="28"/>
          <w:szCs w:val="28"/>
        </w:rPr>
        <w:t>помогает воспитаннику понять окружающий мир…»</w:t>
      </w:r>
    </w:p>
    <w:p w:rsidR="001526AA" w:rsidRPr="00A54C7C" w:rsidRDefault="001526AA" w:rsidP="001526AA">
      <w:pPr>
        <w:pStyle w:val="a3"/>
        <w:ind w:left="-567" w:firstLine="567"/>
        <w:jc w:val="right"/>
        <w:rPr>
          <w:rFonts w:ascii="Times New Roman" w:hAnsi="Times New Roman" w:cs="Times New Roman"/>
          <w:sz w:val="28"/>
          <w:szCs w:val="28"/>
        </w:rPr>
      </w:pPr>
      <w:r w:rsidRPr="00A54C7C">
        <w:rPr>
          <w:rFonts w:ascii="Times New Roman" w:hAnsi="Times New Roman" w:cs="Times New Roman"/>
          <w:sz w:val="28"/>
          <w:szCs w:val="28"/>
        </w:rPr>
        <w:br/>
        <w:t>Ю.В. Васильев.</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Основное назначение социального педагога — это социальная защита ребенка, подростка, оказание ему социальной помощи, умение организовать его обучение, его реабилитацию и адаптацию в обществе. Для решения этих задач социальный педагог изучает ребенка, его состояние, уровень кризиса, планирует пути его преодоления. В этом одна из главнейших задач социального педагога.</w:t>
      </w:r>
      <w:r w:rsidRPr="00A54C7C">
        <w:rPr>
          <w:rFonts w:ascii="Times New Roman" w:hAnsi="Times New Roman" w:cs="Times New Roman"/>
          <w:sz w:val="28"/>
          <w:szCs w:val="28"/>
          <w:vertAlign w:val="superscript"/>
        </w:rPr>
        <w:t>1</w:t>
      </w:r>
      <w:r w:rsidRPr="00A54C7C">
        <w:rPr>
          <w:rFonts w:ascii="Times New Roman" w:hAnsi="Times New Roman" w:cs="Times New Roman"/>
          <w:sz w:val="28"/>
          <w:szCs w:val="28"/>
        </w:rPr>
        <w:t xml:space="preserve">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Существует еще понятие — педагогическая технология, которой также должен владеть социальный педагог. Это значит владеть приемами, умениями и навыками влияния на воспитанников. Сюда относятся умения владеть некоторыми приемами артистизма, речью, дыханием, ритмом и постановкой голоса, мимикой и жестами; находить в беседе тот тон и язык, который даст возможность говорить с нищими и алкоголиками, наркоманами и проститутками или с попавшим в беду ребенком. Не просто говорить, а убедить и повлиять. </w:t>
      </w:r>
      <w:r w:rsidRPr="00A54C7C">
        <w:rPr>
          <w:rFonts w:ascii="Times New Roman" w:hAnsi="Times New Roman" w:cs="Times New Roman"/>
          <w:sz w:val="28"/>
          <w:szCs w:val="28"/>
          <w:vertAlign w:val="superscript"/>
        </w:rPr>
        <w:t>2</w:t>
      </w:r>
      <w:r w:rsidRPr="00A54C7C">
        <w:rPr>
          <w:rFonts w:ascii="Times New Roman" w:hAnsi="Times New Roman" w:cs="Times New Roman"/>
          <w:sz w:val="28"/>
          <w:szCs w:val="28"/>
        </w:rPr>
        <w:t xml:space="preserve">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Главной особенностью деятельности социального педагога является работа с ребенком и семьей в совокупности. Социальный педагог первостепенно должен:</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1. знать ребенка (подростка);</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2. уметь осмыслить его положение, ситуацию, в которой тот оказался;</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3. обладать педагогическим тактом и мастерством;</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4. владеть организаторскими способностями.</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Социальный педагог должен любить свою работу, она должна быть для него вторым домом, а дети (подростки) и их семьи - второй семьей. Он должен проживать с каждым из своих воспитанников все моменты их жизни, только тогда социальный педагог сможет понять суть проблемы и найти ее оптимальное и быстрое решение.</w:t>
      </w:r>
    </w:p>
    <w:p w:rsidR="001526AA" w:rsidRPr="00A54C7C" w:rsidRDefault="001526AA" w:rsidP="001526AA">
      <w:pPr>
        <w:pStyle w:val="a3"/>
        <w:ind w:left="-567" w:firstLine="567"/>
        <w:jc w:val="both"/>
        <w:rPr>
          <w:rFonts w:ascii="Times New Roman" w:hAnsi="Times New Roman" w:cs="Times New Roman"/>
          <w:b/>
          <w:sz w:val="28"/>
          <w:szCs w:val="28"/>
        </w:rPr>
      </w:pPr>
      <w:r w:rsidRPr="00A54C7C">
        <w:rPr>
          <w:rFonts w:ascii="Times New Roman" w:hAnsi="Times New Roman" w:cs="Times New Roman"/>
          <w:b/>
          <w:sz w:val="28"/>
          <w:szCs w:val="28"/>
        </w:rPr>
        <w:t xml:space="preserve">Цель работы.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xml:space="preserve">  Создать условия для полноценного личностного развития, позитивной социализации, профессионального становления и жизненного </w:t>
      </w:r>
      <w:proofErr w:type="gramStart"/>
      <w:r w:rsidRPr="00A54C7C">
        <w:rPr>
          <w:rFonts w:ascii="Times New Roman" w:hAnsi="Times New Roman" w:cs="Times New Roman"/>
          <w:sz w:val="28"/>
          <w:szCs w:val="28"/>
        </w:rPr>
        <w:t>самоопределения</w:t>
      </w:r>
      <w:proofErr w:type="gramEnd"/>
      <w:r w:rsidRPr="00A54C7C">
        <w:rPr>
          <w:rFonts w:ascii="Times New Roman" w:hAnsi="Times New Roman" w:cs="Times New Roman"/>
          <w:sz w:val="28"/>
          <w:szCs w:val="28"/>
        </w:rPr>
        <w:t xml:space="preserve"> обучающихся в школе, семье и социальном окружении.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b/>
          <w:bCs/>
          <w:sz w:val="28"/>
          <w:szCs w:val="28"/>
        </w:rPr>
        <w:t>Задачи:</w:t>
      </w:r>
      <w:r w:rsidRPr="00A54C7C">
        <w:rPr>
          <w:rFonts w:ascii="Times New Roman" w:hAnsi="Times New Roman" w:cs="Times New Roman"/>
          <w:sz w:val="28"/>
          <w:szCs w:val="28"/>
        </w:rPr>
        <w:t xml:space="preserve"> </w:t>
      </w:r>
    </w:p>
    <w:p w:rsidR="001526AA" w:rsidRPr="00A54C7C" w:rsidRDefault="001526AA" w:rsidP="001526AA">
      <w:pPr>
        <w:pStyle w:val="a3"/>
        <w:ind w:left="-567" w:firstLine="567"/>
        <w:rPr>
          <w:rFonts w:ascii="Times New Roman" w:hAnsi="Times New Roman" w:cs="Times New Roman"/>
          <w:sz w:val="28"/>
          <w:szCs w:val="28"/>
        </w:rPr>
      </w:pPr>
      <w:r w:rsidRPr="00A54C7C">
        <w:rPr>
          <w:rFonts w:ascii="Times New Roman" w:hAnsi="Times New Roman" w:cs="Times New Roman"/>
          <w:bCs/>
          <w:sz w:val="28"/>
          <w:szCs w:val="28"/>
        </w:rPr>
        <w:t xml:space="preserve">-Предупреждение семейного неблагополучия, насилия в отношении детей и профилактика асоциального поведения, безнадзорности, правонарушений обучающихся, пропаганда ЗОЖ. </w:t>
      </w:r>
    </w:p>
    <w:p w:rsidR="001526AA" w:rsidRPr="00A54C7C" w:rsidRDefault="001526AA" w:rsidP="001526AA">
      <w:pPr>
        <w:pStyle w:val="a3"/>
        <w:ind w:left="-567" w:firstLine="567"/>
        <w:rPr>
          <w:rFonts w:ascii="Times New Roman" w:hAnsi="Times New Roman" w:cs="Times New Roman"/>
          <w:sz w:val="28"/>
          <w:szCs w:val="28"/>
        </w:rPr>
      </w:pPr>
      <w:r w:rsidRPr="00A54C7C">
        <w:rPr>
          <w:rFonts w:ascii="Times New Roman" w:hAnsi="Times New Roman" w:cs="Times New Roman"/>
          <w:bCs/>
          <w:sz w:val="28"/>
          <w:szCs w:val="28"/>
        </w:rPr>
        <w:t xml:space="preserve">-Организация своевременной, комплексной, социально-педагогической, психологической и правовой помощи обучающимся и родителям, а также детям «группы риска», которые имеют проблемы в общении, обучении, развитии, социализации или находится в социально-опасном положении. </w:t>
      </w:r>
    </w:p>
    <w:p w:rsidR="001526AA" w:rsidRPr="00A54C7C" w:rsidRDefault="001526AA" w:rsidP="001526AA">
      <w:pPr>
        <w:pStyle w:val="a3"/>
        <w:ind w:left="-567" w:firstLine="567"/>
        <w:rPr>
          <w:rFonts w:ascii="Times New Roman" w:hAnsi="Times New Roman" w:cs="Times New Roman"/>
          <w:sz w:val="28"/>
          <w:szCs w:val="28"/>
        </w:rPr>
      </w:pPr>
      <w:r w:rsidRPr="00A54C7C">
        <w:rPr>
          <w:rFonts w:ascii="Times New Roman" w:hAnsi="Times New Roman" w:cs="Times New Roman"/>
          <w:bCs/>
          <w:sz w:val="28"/>
          <w:szCs w:val="28"/>
        </w:rPr>
        <w:lastRenderedPageBreak/>
        <w:t>- Повышение педагогической и правовой культуры всех участников образовательного процесса и родителей.</w:t>
      </w:r>
    </w:p>
    <w:p w:rsidR="001526AA" w:rsidRPr="00A54C7C" w:rsidRDefault="001526AA" w:rsidP="001526AA">
      <w:pPr>
        <w:pStyle w:val="a3"/>
        <w:ind w:left="-567" w:firstLine="567"/>
        <w:rPr>
          <w:rFonts w:ascii="Times New Roman" w:hAnsi="Times New Roman" w:cs="Times New Roman"/>
          <w:sz w:val="28"/>
          <w:szCs w:val="28"/>
        </w:rPr>
      </w:pPr>
      <w:r w:rsidRPr="00A54C7C">
        <w:rPr>
          <w:rFonts w:ascii="Times New Roman" w:hAnsi="Times New Roman" w:cs="Times New Roman"/>
          <w:bCs/>
          <w:sz w:val="28"/>
          <w:szCs w:val="28"/>
        </w:rPr>
        <w:t xml:space="preserve"> - Осуществление делового партнерства по работе с семьями «социального риска» и детьми «группы риска» с комиссией по делам несовершеннолетних и защите их прав. </w:t>
      </w:r>
    </w:p>
    <w:p w:rsidR="001526AA" w:rsidRPr="00A54C7C" w:rsidRDefault="001526AA" w:rsidP="001526AA">
      <w:pPr>
        <w:pStyle w:val="a3"/>
        <w:ind w:left="-567" w:firstLine="567"/>
        <w:jc w:val="both"/>
        <w:rPr>
          <w:rFonts w:ascii="Times New Roman" w:hAnsi="Times New Roman" w:cs="Times New Roman"/>
          <w:sz w:val="28"/>
          <w:szCs w:val="28"/>
        </w:rPr>
      </w:pPr>
    </w:p>
    <w:p w:rsidR="001526AA" w:rsidRPr="00A54C7C" w:rsidRDefault="001526AA" w:rsidP="001526AA">
      <w:pPr>
        <w:pStyle w:val="a3"/>
        <w:ind w:left="-567" w:firstLine="567"/>
        <w:jc w:val="both"/>
        <w:rPr>
          <w:rFonts w:ascii="Times New Roman" w:hAnsi="Times New Roman" w:cs="Times New Roman"/>
          <w:b/>
          <w:sz w:val="28"/>
          <w:szCs w:val="28"/>
        </w:rPr>
      </w:pPr>
      <w:r w:rsidRPr="00A54C7C">
        <w:rPr>
          <w:rFonts w:ascii="Times New Roman" w:hAnsi="Times New Roman" w:cs="Times New Roman"/>
          <w:b/>
          <w:sz w:val="28"/>
          <w:szCs w:val="28"/>
        </w:rPr>
        <w:t xml:space="preserve">Социально-педагогические технологии работы </w:t>
      </w:r>
    </w:p>
    <w:p w:rsidR="001526AA" w:rsidRPr="00A54C7C" w:rsidRDefault="001526AA" w:rsidP="001526AA">
      <w:pPr>
        <w:pStyle w:val="a3"/>
        <w:numPr>
          <w:ilvl w:val="0"/>
          <w:numId w:val="1"/>
        </w:numPr>
        <w:tabs>
          <w:tab w:val="left" w:pos="709"/>
        </w:tabs>
        <w:ind w:left="284"/>
        <w:jc w:val="both"/>
        <w:rPr>
          <w:rFonts w:ascii="Times New Roman" w:hAnsi="Times New Roman" w:cs="Times New Roman"/>
          <w:b/>
          <w:sz w:val="28"/>
          <w:szCs w:val="28"/>
        </w:rPr>
      </w:pPr>
      <w:r w:rsidRPr="00A54C7C">
        <w:rPr>
          <w:rFonts w:ascii="Times New Roman" w:hAnsi="Times New Roman" w:cs="Times New Roman"/>
          <w:b/>
          <w:sz w:val="28"/>
          <w:szCs w:val="28"/>
        </w:rPr>
        <w:t>Диагностические:</w:t>
      </w:r>
    </w:p>
    <w:p w:rsidR="001526AA" w:rsidRPr="00A54C7C" w:rsidRDefault="001526AA" w:rsidP="001526AA">
      <w:pPr>
        <w:pStyle w:val="a3"/>
        <w:numPr>
          <w:ilvl w:val="0"/>
          <w:numId w:val="2"/>
        </w:numPr>
        <w:ind w:left="851"/>
        <w:jc w:val="both"/>
        <w:rPr>
          <w:rFonts w:ascii="Times New Roman" w:hAnsi="Times New Roman" w:cs="Times New Roman"/>
          <w:sz w:val="28"/>
          <w:szCs w:val="28"/>
        </w:rPr>
      </w:pPr>
      <w:r w:rsidRPr="00A54C7C">
        <w:rPr>
          <w:rFonts w:ascii="Times New Roman" w:hAnsi="Times New Roman" w:cs="Times New Roman"/>
          <w:sz w:val="28"/>
          <w:szCs w:val="28"/>
        </w:rPr>
        <w:t>сбор информации;</w:t>
      </w:r>
    </w:p>
    <w:p w:rsidR="001526AA" w:rsidRPr="00A54C7C" w:rsidRDefault="001526AA" w:rsidP="001526AA">
      <w:pPr>
        <w:pStyle w:val="a3"/>
        <w:numPr>
          <w:ilvl w:val="0"/>
          <w:numId w:val="2"/>
        </w:numPr>
        <w:ind w:left="851"/>
        <w:jc w:val="both"/>
        <w:rPr>
          <w:rFonts w:ascii="Times New Roman" w:hAnsi="Times New Roman" w:cs="Times New Roman"/>
          <w:sz w:val="28"/>
          <w:szCs w:val="28"/>
        </w:rPr>
      </w:pPr>
      <w:r w:rsidRPr="00A54C7C">
        <w:rPr>
          <w:rFonts w:ascii="Times New Roman" w:hAnsi="Times New Roman" w:cs="Times New Roman"/>
          <w:sz w:val="28"/>
          <w:szCs w:val="28"/>
        </w:rPr>
        <w:t>анализ информации;</w:t>
      </w:r>
    </w:p>
    <w:p w:rsidR="001526AA" w:rsidRPr="00A54C7C" w:rsidRDefault="001526AA" w:rsidP="001526AA">
      <w:pPr>
        <w:pStyle w:val="a3"/>
        <w:numPr>
          <w:ilvl w:val="0"/>
          <w:numId w:val="2"/>
        </w:numPr>
        <w:ind w:left="851"/>
        <w:jc w:val="both"/>
        <w:rPr>
          <w:rFonts w:ascii="Times New Roman" w:hAnsi="Times New Roman" w:cs="Times New Roman"/>
          <w:sz w:val="28"/>
          <w:szCs w:val="28"/>
        </w:rPr>
      </w:pPr>
      <w:r w:rsidRPr="00A54C7C">
        <w:rPr>
          <w:rFonts w:ascii="Times New Roman" w:hAnsi="Times New Roman" w:cs="Times New Roman"/>
          <w:sz w:val="28"/>
          <w:szCs w:val="28"/>
        </w:rPr>
        <w:t xml:space="preserve">постановка социального диагноза. </w:t>
      </w:r>
    </w:p>
    <w:p w:rsidR="001526AA" w:rsidRPr="00A54C7C" w:rsidRDefault="001526AA" w:rsidP="001526AA">
      <w:pPr>
        <w:pStyle w:val="a3"/>
        <w:numPr>
          <w:ilvl w:val="0"/>
          <w:numId w:val="1"/>
        </w:numPr>
        <w:tabs>
          <w:tab w:val="left" w:pos="709"/>
        </w:tabs>
        <w:ind w:left="284"/>
        <w:jc w:val="both"/>
        <w:rPr>
          <w:rFonts w:ascii="Times New Roman" w:hAnsi="Times New Roman" w:cs="Times New Roman"/>
          <w:b/>
          <w:sz w:val="28"/>
          <w:szCs w:val="28"/>
        </w:rPr>
      </w:pPr>
      <w:r w:rsidRPr="00A54C7C">
        <w:rPr>
          <w:rFonts w:ascii="Times New Roman" w:hAnsi="Times New Roman" w:cs="Times New Roman"/>
          <w:b/>
          <w:sz w:val="28"/>
          <w:szCs w:val="28"/>
        </w:rPr>
        <w:t>Профилактические:</w:t>
      </w:r>
    </w:p>
    <w:p w:rsidR="001526AA" w:rsidRPr="00A54C7C" w:rsidRDefault="001526AA" w:rsidP="001526AA">
      <w:pPr>
        <w:pStyle w:val="a3"/>
        <w:numPr>
          <w:ilvl w:val="0"/>
          <w:numId w:val="3"/>
        </w:numPr>
        <w:tabs>
          <w:tab w:val="left" w:pos="709"/>
        </w:tabs>
        <w:ind w:left="851"/>
        <w:jc w:val="both"/>
        <w:rPr>
          <w:rFonts w:ascii="Times New Roman" w:hAnsi="Times New Roman" w:cs="Times New Roman"/>
          <w:sz w:val="28"/>
          <w:szCs w:val="28"/>
        </w:rPr>
      </w:pPr>
      <w:r w:rsidRPr="00A54C7C">
        <w:rPr>
          <w:rFonts w:ascii="Times New Roman" w:hAnsi="Times New Roman" w:cs="Times New Roman"/>
          <w:sz w:val="28"/>
          <w:szCs w:val="28"/>
        </w:rPr>
        <w:t>социальная терапия;</w:t>
      </w:r>
    </w:p>
    <w:p w:rsidR="001526AA" w:rsidRPr="00A54C7C" w:rsidRDefault="001526AA" w:rsidP="001526AA">
      <w:pPr>
        <w:pStyle w:val="a3"/>
        <w:numPr>
          <w:ilvl w:val="0"/>
          <w:numId w:val="3"/>
        </w:numPr>
        <w:tabs>
          <w:tab w:val="left" w:pos="709"/>
        </w:tabs>
        <w:ind w:left="851"/>
        <w:jc w:val="both"/>
        <w:rPr>
          <w:rFonts w:ascii="Times New Roman" w:hAnsi="Times New Roman" w:cs="Times New Roman"/>
          <w:sz w:val="28"/>
          <w:szCs w:val="28"/>
        </w:rPr>
      </w:pPr>
      <w:r w:rsidRPr="00A54C7C">
        <w:rPr>
          <w:rFonts w:ascii="Times New Roman" w:hAnsi="Times New Roman" w:cs="Times New Roman"/>
          <w:sz w:val="28"/>
          <w:szCs w:val="28"/>
        </w:rPr>
        <w:t>игровая коррекция;</w:t>
      </w:r>
    </w:p>
    <w:p w:rsidR="001526AA" w:rsidRPr="00A54C7C" w:rsidRDefault="001526AA" w:rsidP="001526AA">
      <w:pPr>
        <w:pStyle w:val="a3"/>
        <w:numPr>
          <w:ilvl w:val="0"/>
          <w:numId w:val="3"/>
        </w:numPr>
        <w:tabs>
          <w:tab w:val="left" w:pos="709"/>
        </w:tabs>
        <w:ind w:left="851"/>
        <w:jc w:val="both"/>
        <w:rPr>
          <w:rFonts w:ascii="Times New Roman" w:hAnsi="Times New Roman" w:cs="Times New Roman"/>
          <w:sz w:val="28"/>
          <w:szCs w:val="28"/>
        </w:rPr>
      </w:pPr>
      <w:r w:rsidRPr="00A54C7C">
        <w:rPr>
          <w:rFonts w:ascii="Times New Roman" w:hAnsi="Times New Roman" w:cs="Times New Roman"/>
          <w:sz w:val="28"/>
          <w:szCs w:val="28"/>
        </w:rPr>
        <w:t>социально – психологический тренинг;</w:t>
      </w:r>
    </w:p>
    <w:p w:rsidR="001526AA" w:rsidRPr="00A54C7C" w:rsidRDefault="001526AA" w:rsidP="001526AA">
      <w:pPr>
        <w:pStyle w:val="a3"/>
        <w:numPr>
          <w:ilvl w:val="0"/>
          <w:numId w:val="3"/>
        </w:numPr>
        <w:tabs>
          <w:tab w:val="left" w:pos="709"/>
        </w:tabs>
        <w:ind w:left="851"/>
        <w:jc w:val="both"/>
        <w:rPr>
          <w:rFonts w:ascii="Times New Roman" w:hAnsi="Times New Roman" w:cs="Times New Roman"/>
          <w:sz w:val="28"/>
          <w:szCs w:val="28"/>
        </w:rPr>
      </w:pPr>
      <w:r w:rsidRPr="00A54C7C">
        <w:rPr>
          <w:rFonts w:ascii="Times New Roman" w:hAnsi="Times New Roman" w:cs="Times New Roman"/>
          <w:sz w:val="28"/>
          <w:szCs w:val="28"/>
        </w:rPr>
        <w:t>беседа, дискуссия, лекция;</w:t>
      </w:r>
    </w:p>
    <w:p w:rsidR="001526AA" w:rsidRPr="00A54C7C" w:rsidRDefault="001526AA" w:rsidP="001526AA">
      <w:pPr>
        <w:pStyle w:val="a3"/>
        <w:numPr>
          <w:ilvl w:val="0"/>
          <w:numId w:val="3"/>
        </w:numPr>
        <w:tabs>
          <w:tab w:val="left" w:pos="709"/>
        </w:tabs>
        <w:ind w:left="851"/>
        <w:jc w:val="both"/>
        <w:rPr>
          <w:rFonts w:ascii="Times New Roman" w:hAnsi="Times New Roman" w:cs="Times New Roman"/>
          <w:sz w:val="28"/>
          <w:szCs w:val="28"/>
        </w:rPr>
      </w:pPr>
      <w:r w:rsidRPr="00A54C7C">
        <w:rPr>
          <w:rFonts w:ascii="Times New Roman" w:hAnsi="Times New Roman" w:cs="Times New Roman"/>
          <w:sz w:val="28"/>
          <w:szCs w:val="28"/>
        </w:rPr>
        <w:t>творческие задания и проблемные ситуации.</w:t>
      </w:r>
    </w:p>
    <w:p w:rsidR="001526AA" w:rsidRPr="00A54C7C" w:rsidRDefault="001526AA" w:rsidP="001526AA">
      <w:pPr>
        <w:pStyle w:val="a3"/>
        <w:numPr>
          <w:ilvl w:val="0"/>
          <w:numId w:val="1"/>
        </w:numPr>
        <w:tabs>
          <w:tab w:val="left" w:pos="709"/>
        </w:tabs>
        <w:ind w:left="284"/>
        <w:jc w:val="both"/>
        <w:rPr>
          <w:rFonts w:ascii="Times New Roman" w:hAnsi="Times New Roman" w:cs="Times New Roman"/>
          <w:b/>
          <w:sz w:val="28"/>
          <w:szCs w:val="28"/>
        </w:rPr>
      </w:pPr>
      <w:r w:rsidRPr="00A54C7C">
        <w:rPr>
          <w:rFonts w:ascii="Times New Roman" w:hAnsi="Times New Roman" w:cs="Times New Roman"/>
          <w:b/>
          <w:sz w:val="28"/>
          <w:szCs w:val="28"/>
        </w:rPr>
        <w:t>Реабилитационные:</w:t>
      </w:r>
    </w:p>
    <w:p w:rsidR="001526AA" w:rsidRPr="00A54C7C" w:rsidRDefault="001526AA" w:rsidP="001526AA">
      <w:pPr>
        <w:pStyle w:val="a3"/>
        <w:numPr>
          <w:ilvl w:val="0"/>
          <w:numId w:val="4"/>
        </w:numPr>
        <w:tabs>
          <w:tab w:val="left" w:pos="709"/>
          <w:tab w:val="left" w:pos="993"/>
        </w:tabs>
        <w:ind w:left="851"/>
        <w:jc w:val="both"/>
        <w:rPr>
          <w:rFonts w:ascii="Times New Roman" w:hAnsi="Times New Roman" w:cs="Times New Roman"/>
          <w:sz w:val="28"/>
          <w:szCs w:val="28"/>
        </w:rPr>
      </w:pPr>
      <w:r w:rsidRPr="00A54C7C">
        <w:rPr>
          <w:rFonts w:ascii="Times New Roman" w:hAnsi="Times New Roman" w:cs="Times New Roman"/>
          <w:sz w:val="28"/>
          <w:szCs w:val="28"/>
        </w:rPr>
        <w:t xml:space="preserve">Консультирование </w:t>
      </w:r>
    </w:p>
    <w:p w:rsidR="001526AA" w:rsidRPr="00A54C7C" w:rsidRDefault="001526AA" w:rsidP="001526AA">
      <w:pPr>
        <w:pStyle w:val="a3"/>
        <w:numPr>
          <w:ilvl w:val="0"/>
          <w:numId w:val="4"/>
        </w:numPr>
        <w:tabs>
          <w:tab w:val="left" w:pos="709"/>
          <w:tab w:val="left" w:pos="993"/>
        </w:tabs>
        <w:ind w:left="851"/>
        <w:jc w:val="both"/>
        <w:rPr>
          <w:rFonts w:ascii="Times New Roman" w:hAnsi="Times New Roman" w:cs="Times New Roman"/>
          <w:sz w:val="28"/>
          <w:szCs w:val="28"/>
        </w:rPr>
      </w:pPr>
      <w:r w:rsidRPr="00A54C7C">
        <w:rPr>
          <w:rFonts w:ascii="Times New Roman" w:hAnsi="Times New Roman" w:cs="Times New Roman"/>
          <w:sz w:val="28"/>
          <w:szCs w:val="28"/>
        </w:rPr>
        <w:t>Беседы</w:t>
      </w:r>
    </w:p>
    <w:p w:rsidR="001526AA" w:rsidRPr="00A54C7C" w:rsidRDefault="001526AA" w:rsidP="001526AA">
      <w:pPr>
        <w:pStyle w:val="a3"/>
        <w:numPr>
          <w:ilvl w:val="0"/>
          <w:numId w:val="4"/>
        </w:numPr>
        <w:tabs>
          <w:tab w:val="left" w:pos="709"/>
          <w:tab w:val="left" w:pos="993"/>
        </w:tabs>
        <w:ind w:left="851"/>
        <w:jc w:val="both"/>
        <w:rPr>
          <w:rFonts w:ascii="Times New Roman" w:hAnsi="Times New Roman" w:cs="Times New Roman"/>
          <w:sz w:val="28"/>
          <w:szCs w:val="28"/>
        </w:rPr>
      </w:pPr>
      <w:r w:rsidRPr="00A54C7C">
        <w:rPr>
          <w:rFonts w:ascii="Times New Roman" w:hAnsi="Times New Roman" w:cs="Times New Roman"/>
          <w:sz w:val="28"/>
          <w:szCs w:val="28"/>
        </w:rPr>
        <w:t>Патронаж</w:t>
      </w:r>
    </w:p>
    <w:p w:rsidR="001526AA" w:rsidRPr="00A54C7C" w:rsidRDefault="001526AA" w:rsidP="001526AA">
      <w:pPr>
        <w:pStyle w:val="a3"/>
        <w:ind w:left="-567" w:firstLine="567"/>
        <w:jc w:val="both"/>
        <w:rPr>
          <w:rFonts w:ascii="Times New Roman" w:hAnsi="Times New Roman" w:cs="Times New Roman"/>
          <w:sz w:val="28"/>
          <w:szCs w:val="28"/>
        </w:rPr>
      </w:pPr>
    </w:p>
    <w:p w:rsidR="001526AA" w:rsidRPr="00A54C7C" w:rsidRDefault="001526AA" w:rsidP="001526AA">
      <w:pPr>
        <w:pStyle w:val="a3"/>
        <w:jc w:val="both"/>
        <w:rPr>
          <w:rFonts w:ascii="Times New Roman" w:hAnsi="Times New Roman" w:cs="Times New Roman"/>
          <w:sz w:val="28"/>
          <w:szCs w:val="28"/>
        </w:rPr>
      </w:pPr>
    </w:p>
    <w:p w:rsidR="001526AA" w:rsidRPr="00A54C7C" w:rsidRDefault="001526AA" w:rsidP="001526AA">
      <w:pPr>
        <w:pStyle w:val="a3"/>
        <w:ind w:left="-567" w:firstLine="567"/>
        <w:jc w:val="both"/>
        <w:rPr>
          <w:rFonts w:ascii="Times New Roman" w:hAnsi="Times New Roman" w:cs="Times New Roman"/>
          <w:b/>
          <w:sz w:val="28"/>
          <w:szCs w:val="28"/>
        </w:rPr>
      </w:pPr>
      <w:r w:rsidRPr="00A54C7C">
        <w:rPr>
          <w:rFonts w:ascii="Times New Roman" w:hAnsi="Times New Roman" w:cs="Times New Roman"/>
          <w:b/>
          <w:sz w:val="28"/>
          <w:szCs w:val="28"/>
        </w:rPr>
        <w:t>Диагностический уровень.</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Первым пунктом работы социального педагога является организация диагностической работы и составление социального паспорта школы.</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xml:space="preserve">В начале учебного года социальный педагог совместно с  классными руководителями выявляет различные категории семей, детей «группы риска»  с помощью следующих диагностических методов. </w:t>
      </w:r>
    </w:p>
    <w:p w:rsidR="001526AA" w:rsidRPr="00A54C7C" w:rsidRDefault="001526AA" w:rsidP="001526AA">
      <w:pPr>
        <w:pStyle w:val="a3"/>
        <w:ind w:left="-567" w:firstLine="567"/>
        <w:jc w:val="both"/>
        <w:rPr>
          <w:rFonts w:ascii="Times New Roman" w:hAnsi="Times New Roman" w:cs="Times New Roman"/>
          <w:b/>
          <w:sz w:val="28"/>
          <w:szCs w:val="28"/>
        </w:rPr>
      </w:pPr>
      <w:r w:rsidRPr="00A54C7C">
        <w:rPr>
          <w:rFonts w:ascii="Times New Roman" w:hAnsi="Times New Roman" w:cs="Times New Roman"/>
          <w:b/>
          <w:sz w:val="28"/>
          <w:szCs w:val="28"/>
        </w:rPr>
        <w:t>Метод наблюдения.</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b/>
          <w:sz w:val="28"/>
          <w:szCs w:val="28"/>
        </w:rPr>
        <w:t>Метод беседы</w:t>
      </w:r>
      <w:r w:rsidRPr="00A54C7C">
        <w:rPr>
          <w:rFonts w:ascii="Times New Roman" w:hAnsi="Times New Roman" w:cs="Times New Roman"/>
          <w:i/>
          <w:iCs/>
          <w:sz w:val="28"/>
          <w:szCs w:val="28"/>
        </w:rPr>
        <w:t xml:space="preserve">. Равноправный диалог или интервью, устный опрос по заранее </w:t>
      </w:r>
      <w:r w:rsidRPr="00A54C7C">
        <w:rPr>
          <w:rFonts w:ascii="Times New Roman" w:hAnsi="Times New Roman" w:cs="Times New Roman"/>
          <w:sz w:val="28"/>
          <w:szCs w:val="28"/>
        </w:rPr>
        <w:t>обдуманному плану.</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b/>
          <w:sz w:val="28"/>
          <w:szCs w:val="28"/>
        </w:rPr>
        <w:t>Метод столкновения взглядов.</w:t>
      </w:r>
      <w:r w:rsidRPr="00A54C7C">
        <w:rPr>
          <w:rFonts w:ascii="Times New Roman" w:hAnsi="Times New Roman" w:cs="Times New Roman"/>
          <w:sz w:val="28"/>
          <w:szCs w:val="28"/>
        </w:rPr>
        <w:t xml:space="preserve"> </w:t>
      </w:r>
      <w:r w:rsidRPr="00A54C7C">
        <w:rPr>
          <w:rFonts w:ascii="Times New Roman" w:hAnsi="Times New Roman" w:cs="Times New Roman"/>
          <w:i/>
          <w:iCs/>
          <w:sz w:val="28"/>
          <w:szCs w:val="28"/>
        </w:rPr>
        <w:t xml:space="preserve">Форма данного метода позволяет </w:t>
      </w:r>
      <w:proofErr w:type="gramStart"/>
      <w:r w:rsidRPr="00A54C7C">
        <w:rPr>
          <w:rFonts w:ascii="Times New Roman" w:hAnsi="Times New Roman" w:cs="Times New Roman"/>
          <w:i/>
          <w:iCs/>
          <w:sz w:val="28"/>
          <w:szCs w:val="28"/>
        </w:rPr>
        <w:t>обращаться к ученикам с просьбой высказать</w:t>
      </w:r>
      <w:proofErr w:type="gramEnd"/>
      <w:r w:rsidRPr="00A54C7C">
        <w:rPr>
          <w:rFonts w:ascii="Times New Roman" w:hAnsi="Times New Roman" w:cs="Times New Roman"/>
          <w:i/>
          <w:iCs/>
          <w:sz w:val="28"/>
          <w:szCs w:val="28"/>
        </w:rPr>
        <w:t xml:space="preserve"> свое мнение, дать совет, как относиться к определенному явлению, поведению, проблеме.</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b/>
          <w:sz w:val="28"/>
          <w:szCs w:val="28"/>
        </w:rPr>
        <w:t>Метод социометрии</w:t>
      </w:r>
      <w:r w:rsidRPr="00A54C7C">
        <w:rPr>
          <w:rFonts w:ascii="Times New Roman" w:hAnsi="Times New Roman" w:cs="Times New Roman"/>
          <w:sz w:val="28"/>
          <w:szCs w:val="28"/>
        </w:rPr>
        <w:t xml:space="preserve"> </w:t>
      </w:r>
      <w:r w:rsidRPr="00A54C7C">
        <w:rPr>
          <w:rFonts w:ascii="Times New Roman" w:hAnsi="Times New Roman" w:cs="Times New Roman"/>
          <w:i/>
          <w:iCs/>
          <w:sz w:val="28"/>
          <w:szCs w:val="28"/>
        </w:rPr>
        <w:t>-  сбор первичной социальной информации о межличностных отношениях в малых социальных группах.</w:t>
      </w:r>
    </w:p>
    <w:p w:rsidR="001526AA" w:rsidRPr="00A54C7C" w:rsidRDefault="001526AA" w:rsidP="001526AA">
      <w:pPr>
        <w:pStyle w:val="a3"/>
        <w:ind w:left="-567" w:firstLine="567"/>
        <w:jc w:val="both"/>
        <w:rPr>
          <w:rFonts w:ascii="Times New Roman" w:hAnsi="Times New Roman" w:cs="Times New Roman"/>
          <w:b/>
          <w:sz w:val="28"/>
          <w:szCs w:val="28"/>
        </w:rPr>
      </w:pPr>
      <w:r w:rsidRPr="00A54C7C">
        <w:rPr>
          <w:rFonts w:ascii="Times New Roman" w:hAnsi="Times New Roman" w:cs="Times New Roman"/>
          <w:b/>
          <w:sz w:val="28"/>
          <w:szCs w:val="28"/>
        </w:rPr>
        <w:t>Метод изучения поведения детей в определенной педагогической ситуации.</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b/>
          <w:sz w:val="28"/>
          <w:szCs w:val="28"/>
        </w:rPr>
        <w:t>Метод анализа продуктов творчества</w:t>
      </w:r>
      <w:r w:rsidRPr="00A54C7C">
        <w:rPr>
          <w:rFonts w:ascii="Times New Roman" w:hAnsi="Times New Roman" w:cs="Times New Roman"/>
          <w:sz w:val="28"/>
          <w:szCs w:val="28"/>
        </w:rPr>
        <w:t xml:space="preserve"> </w:t>
      </w:r>
      <w:r w:rsidRPr="00A54C7C">
        <w:rPr>
          <w:rFonts w:ascii="Times New Roman" w:hAnsi="Times New Roman" w:cs="Times New Roman"/>
          <w:i/>
          <w:iCs/>
          <w:sz w:val="28"/>
          <w:szCs w:val="28"/>
        </w:rPr>
        <w:t>учащихся в процессе их самостоятельной деятельности – художественно-эстетической, трудовой, учебной.</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b/>
          <w:sz w:val="28"/>
          <w:szCs w:val="28"/>
        </w:rPr>
        <w:t>Метод анкетирования</w:t>
      </w:r>
      <w:r w:rsidRPr="00A54C7C">
        <w:rPr>
          <w:rFonts w:ascii="Times New Roman" w:hAnsi="Times New Roman" w:cs="Times New Roman"/>
          <w:b/>
          <w:i/>
          <w:iCs/>
          <w:sz w:val="28"/>
          <w:szCs w:val="28"/>
        </w:rPr>
        <w:t>.</w:t>
      </w:r>
      <w:r w:rsidRPr="00A54C7C">
        <w:rPr>
          <w:rFonts w:ascii="Times New Roman" w:hAnsi="Times New Roman" w:cs="Times New Roman"/>
          <w:i/>
          <w:iCs/>
          <w:sz w:val="28"/>
          <w:szCs w:val="28"/>
        </w:rPr>
        <w:t xml:space="preserve"> Письменный опрос, позволяющий выяснить не только мнение ребят по интересующим вопросам, но и выявить их склонности, связи и оценочные суждения.</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b/>
          <w:sz w:val="28"/>
          <w:szCs w:val="28"/>
        </w:rPr>
        <w:lastRenderedPageBreak/>
        <w:t>Тесты</w:t>
      </w:r>
      <w:r w:rsidRPr="00A54C7C">
        <w:rPr>
          <w:rFonts w:ascii="Times New Roman" w:hAnsi="Times New Roman" w:cs="Times New Roman"/>
          <w:b/>
          <w:i/>
          <w:iCs/>
          <w:sz w:val="28"/>
          <w:szCs w:val="28"/>
        </w:rPr>
        <w:t>.</w:t>
      </w:r>
      <w:r w:rsidRPr="00A54C7C">
        <w:rPr>
          <w:rFonts w:ascii="Times New Roman" w:hAnsi="Times New Roman" w:cs="Times New Roman"/>
          <w:i/>
          <w:iCs/>
          <w:sz w:val="28"/>
          <w:szCs w:val="28"/>
        </w:rPr>
        <w:t xml:space="preserve"> Задания позволяющие определить уровень знаний человека, состояние его личности, психологических характеристик. </w:t>
      </w:r>
    </w:p>
    <w:p w:rsidR="001526AA" w:rsidRPr="00A54C7C" w:rsidRDefault="001526AA" w:rsidP="001526AA">
      <w:pPr>
        <w:pStyle w:val="a3"/>
        <w:ind w:left="-567" w:firstLine="567"/>
        <w:jc w:val="both"/>
        <w:rPr>
          <w:rFonts w:ascii="Times New Roman" w:hAnsi="Times New Roman" w:cs="Times New Roman"/>
          <w:sz w:val="28"/>
          <w:szCs w:val="28"/>
        </w:rPr>
      </w:pP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xml:space="preserve">В ходе диагностической работы с учениками проводятся анкетирования, тестирования, опросы, сбор отзывов и предложений. </w:t>
      </w:r>
    </w:p>
    <w:p w:rsidR="001526AA" w:rsidRPr="00A54C7C" w:rsidRDefault="001526AA" w:rsidP="001526AA">
      <w:pPr>
        <w:pStyle w:val="a3"/>
        <w:ind w:left="-567" w:firstLine="567"/>
        <w:jc w:val="both"/>
        <w:rPr>
          <w:rFonts w:ascii="Times New Roman" w:hAnsi="Times New Roman" w:cs="Times New Roman"/>
          <w:b/>
          <w:sz w:val="28"/>
          <w:szCs w:val="28"/>
        </w:rPr>
      </w:pPr>
    </w:p>
    <w:p w:rsidR="001526AA" w:rsidRPr="00A54C7C" w:rsidRDefault="001526AA" w:rsidP="001526AA">
      <w:pPr>
        <w:pStyle w:val="a3"/>
        <w:ind w:left="-567" w:firstLine="567"/>
        <w:jc w:val="both"/>
        <w:rPr>
          <w:rFonts w:ascii="Times New Roman" w:hAnsi="Times New Roman" w:cs="Times New Roman"/>
          <w:b/>
          <w:sz w:val="28"/>
          <w:szCs w:val="28"/>
        </w:rPr>
      </w:pPr>
      <w:r w:rsidRPr="00A54C7C">
        <w:rPr>
          <w:rFonts w:ascii="Times New Roman" w:hAnsi="Times New Roman" w:cs="Times New Roman"/>
          <w:b/>
          <w:sz w:val="28"/>
          <w:szCs w:val="28"/>
        </w:rPr>
        <w:t xml:space="preserve">Профилактический уровень </w:t>
      </w:r>
    </w:p>
    <w:p w:rsidR="001526AA" w:rsidRPr="00A54C7C" w:rsidRDefault="001526AA" w:rsidP="001526AA">
      <w:pPr>
        <w:pStyle w:val="a3"/>
        <w:ind w:left="-567"/>
        <w:jc w:val="both"/>
        <w:rPr>
          <w:rFonts w:ascii="Times New Roman" w:hAnsi="Times New Roman" w:cs="Times New Roman"/>
          <w:sz w:val="28"/>
          <w:szCs w:val="28"/>
        </w:rPr>
      </w:pPr>
      <w:r w:rsidRPr="00A54C7C">
        <w:rPr>
          <w:rFonts w:ascii="Times New Roman" w:hAnsi="Times New Roman" w:cs="Times New Roman"/>
          <w:sz w:val="28"/>
          <w:szCs w:val="28"/>
        </w:rPr>
        <w:t>С этой целью была проведена следующая работа:</w:t>
      </w:r>
    </w:p>
    <w:p w:rsidR="001526AA" w:rsidRPr="00A54C7C" w:rsidRDefault="001526AA" w:rsidP="001526AA">
      <w:pPr>
        <w:pStyle w:val="a3"/>
        <w:numPr>
          <w:ilvl w:val="0"/>
          <w:numId w:val="5"/>
        </w:numPr>
        <w:ind w:left="0"/>
        <w:jc w:val="both"/>
        <w:rPr>
          <w:rFonts w:ascii="Times New Roman" w:hAnsi="Times New Roman" w:cs="Times New Roman"/>
          <w:sz w:val="28"/>
          <w:szCs w:val="28"/>
        </w:rPr>
      </w:pPr>
      <w:r w:rsidRPr="00A54C7C">
        <w:rPr>
          <w:rFonts w:ascii="Times New Roman" w:hAnsi="Times New Roman" w:cs="Times New Roman"/>
          <w:sz w:val="28"/>
          <w:szCs w:val="28"/>
        </w:rPr>
        <w:t>Контроль успеваемости и посещаемости учебных занятий;</w:t>
      </w:r>
    </w:p>
    <w:p w:rsidR="001526AA" w:rsidRPr="00A54C7C" w:rsidRDefault="001526AA" w:rsidP="001526AA">
      <w:pPr>
        <w:pStyle w:val="a3"/>
        <w:numPr>
          <w:ilvl w:val="0"/>
          <w:numId w:val="5"/>
        </w:numPr>
        <w:ind w:left="0"/>
        <w:jc w:val="both"/>
        <w:rPr>
          <w:rFonts w:ascii="Times New Roman" w:hAnsi="Times New Roman" w:cs="Times New Roman"/>
          <w:sz w:val="28"/>
          <w:szCs w:val="28"/>
        </w:rPr>
      </w:pPr>
      <w:r w:rsidRPr="00A54C7C">
        <w:rPr>
          <w:rFonts w:ascii="Times New Roman" w:hAnsi="Times New Roman" w:cs="Times New Roman"/>
          <w:sz w:val="28"/>
          <w:szCs w:val="28"/>
        </w:rPr>
        <w:t xml:space="preserve">Вовлечение учащихся состоящих на </w:t>
      </w:r>
      <w:proofErr w:type="spellStart"/>
      <w:r w:rsidRPr="00A54C7C">
        <w:rPr>
          <w:rFonts w:ascii="Times New Roman" w:hAnsi="Times New Roman" w:cs="Times New Roman"/>
          <w:sz w:val="28"/>
          <w:szCs w:val="28"/>
        </w:rPr>
        <w:t>внутришкольном</w:t>
      </w:r>
      <w:proofErr w:type="spellEnd"/>
      <w:r w:rsidRPr="00A54C7C">
        <w:rPr>
          <w:rFonts w:ascii="Times New Roman" w:hAnsi="Times New Roman" w:cs="Times New Roman"/>
          <w:sz w:val="28"/>
          <w:szCs w:val="28"/>
        </w:rPr>
        <w:t xml:space="preserve"> учёте в кружки и секции;</w:t>
      </w:r>
    </w:p>
    <w:p w:rsidR="001526AA" w:rsidRPr="00A54C7C" w:rsidRDefault="001526AA" w:rsidP="001526AA">
      <w:pPr>
        <w:pStyle w:val="a3"/>
        <w:numPr>
          <w:ilvl w:val="0"/>
          <w:numId w:val="5"/>
        </w:numPr>
        <w:ind w:left="0"/>
        <w:jc w:val="both"/>
        <w:rPr>
          <w:rFonts w:ascii="Times New Roman" w:hAnsi="Times New Roman" w:cs="Times New Roman"/>
          <w:sz w:val="28"/>
          <w:szCs w:val="28"/>
        </w:rPr>
      </w:pPr>
      <w:r w:rsidRPr="00A54C7C">
        <w:rPr>
          <w:rFonts w:ascii="Times New Roman" w:hAnsi="Times New Roman" w:cs="Times New Roman"/>
          <w:sz w:val="28"/>
          <w:szCs w:val="28"/>
        </w:rPr>
        <w:t xml:space="preserve">Профилактические мероприятия, направленные на пропаганду здорового образа жизни и законопослушного поведения. </w:t>
      </w:r>
    </w:p>
    <w:p w:rsidR="001526AA" w:rsidRPr="00A54C7C" w:rsidRDefault="001526AA" w:rsidP="001526AA">
      <w:pPr>
        <w:pStyle w:val="a3"/>
        <w:numPr>
          <w:ilvl w:val="0"/>
          <w:numId w:val="6"/>
        </w:numPr>
        <w:jc w:val="both"/>
        <w:rPr>
          <w:rFonts w:ascii="Times New Roman" w:hAnsi="Times New Roman" w:cs="Times New Roman"/>
          <w:sz w:val="28"/>
          <w:szCs w:val="28"/>
        </w:rPr>
      </w:pPr>
      <w:r w:rsidRPr="00A54C7C">
        <w:rPr>
          <w:rFonts w:ascii="Times New Roman" w:hAnsi="Times New Roman" w:cs="Times New Roman"/>
          <w:sz w:val="28"/>
          <w:szCs w:val="28"/>
        </w:rPr>
        <w:t xml:space="preserve">Работа с </w:t>
      </w:r>
      <w:proofErr w:type="gramStart"/>
      <w:r w:rsidRPr="00A54C7C">
        <w:rPr>
          <w:rFonts w:ascii="Times New Roman" w:hAnsi="Times New Roman" w:cs="Times New Roman"/>
          <w:sz w:val="28"/>
          <w:szCs w:val="28"/>
        </w:rPr>
        <w:t>обучающимися</w:t>
      </w:r>
      <w:proofErr w:type="gramEnd"/>
      <w:r w:rsidRPr="00A54C7C">
        <w:rPr>
          <w:rFonts w:ascii="Times New Roman" w:hAnsi="Times New Roman" w:cs="Times New Roman"/>
          <w:sz w:val="28"/>
          <w:szCs w:val="28"/>
        </w:rPr>
        <w:t>;</w:t>
      </w:r>
    </w:p>
    <w:p w:rsidR="001526AA" w:rsidRPr="00A54C7C" w:rsidRDefault="001526AA" w:rsidP="001526AA">
      <w:pPr>
        <w:pStyle w:val="a3"/>
        <w:numPr>
          <w:ilvl w:val="0"/>
          <w:numId w:val="6"/>
        </w:numPr>
        <w:jc w:val="both"/>
        <w:rPr>
          <w:rFonts w:ascii="Times New Roman" w:hAnsi="Times New Roman" w:cs="Times New Roman"/>
          <w:sz w:val="28"/>
          <w:szCs w:val="28"/>
        </w:rPr>
      </w:pPr>
      <w:r w:rsidRPr="00A54C7C">
        <w:rPr>
          <w:rFonts w:ascii="Times New Roman" w:hAnsi="Times New Roman" w:cs="Times New Roman"/>
          <w:sz w:val="28"/>
          <w:szCs w:val="28"/>
        </w:rPr>
        <w:t>Работа с родительской общественностью;</w:t>
      </w:r>
    </w:p>
    <w:p w:rsidR="001526AA" w:rsidRPr="00A54C7C" w:rsidRDefault="001526AA" w:rsidP="001526AA">
      <w:pPr>
        <w:pStyle w:val="a3"/>
        <w:numPr>
          <w:ilvl w:val="0"/>
          <w:numId w:val="6"/>
        </w:numPr>
        <w:jc w:val="both"/>
        <w:rPr>
          <w:rFonts w:ascii="Times New Roman" w:hAnsi="Times New Roman" w:cs="Times New Roman"/>
          <w:sz w:val="28"/>
          <w:szCs w:val="28"/>
        </w:rPr>
      </w:pPr>
      <w:r w:rsidRPr="00A54C7C">
        <w:rPr>
          <w:rFonts w:ascii="Times New Roman" w:hAnsi="Times New Roman" w:cs="Times New Roman"/>
          <w:sz w:val="28"/>
          <w:szCs w:val="28"/>
        </w:rPr>
        <w:t>Работа с классными руководителями и педагогами школы.</w:t>
      </w:r>
    </w:p>
    <w:p w:rsidR="001526AA" w:rsidRPr="00A54C7C" w:rsidRDefault="001526AA" w:rsidP="001526AA">
      <w:pPr>
        <w:pStyle w:val="a3"/>
        <w:ind w:left="720"/>
        <w:jc w:val="both"/>
        <w:rPr>
          <w:rFonts w:ascii="Times New Roman" w:hAnsi="Times New Roman" w:cs="Times New Roman"/>
          <w:sz w:val="28"/>
          <w:szCs w:val="28"/>
        </w:rPr>
      </w:pPr>
    </w:p>
    <w:p w:rsidR="001526AA" w:rsidRPr="00A54C7C" w:rsidRDefault="001526AA" w:rsidP="001526AA">
      <w:pPr>
        <w:pStyle w:val="a3"/>
        <w:ind w:left="-567" w:firstLine="425"/>
        <w:jc w:val="both"/>
        <w:rPr>
          <w:rFonts w:ascii="Times New Roman" w:hAnsi="Times New Roman" w:cs="Times New Roman"/>
          <w:sz w:val="28"/>
          <w:szCs w:val="28"/>
        </w:rPr>
      </w:pPr>
      <w:r w:rsidRPr="00A54C7C">
        <w:rPr>
          <w:rFonts w:ascii="Times New Roman" w:hAnsi="Times New Roman" w:cs="Times New Roman"/>
          <w:sz w:val="28"/>
          <w:szCs w:val="28"/>
        </w:rPr>
        <w:t xml:space="preserve">Совместно с классными руководителями осуществляется </w:t>
      </w:r>
      <w:proofErr w:type="gramStart"/>
      <w:r w:rsidRPr="00A54C7C">
        <w:rPr>
          <w:rFonts w:ascii="Times New Roman" w:hAnsi="Times New Roman" w:cs="Times New Roman"/>
          <w:b/>
          <w:sz w:val="28"/>
          <w:szCs w:val="28"/>
        </w:rPr>
        <w:t>контроль за</w:t>
      </w:r>
      <w:proofErr w:type="gramEnd"/>
      <w:r w:rsidRPr="00A54C7C">
        <w:rPr>
          <w:rFonts w:ascii="Times New Roman" w:hAnsi="Times New Roman" w:cs="Times New Roman"/>
          <w:b/>
          <w:sz w:val="28"/>
          <w:szCs w:val="28"/>
        </w:rPr>
        <w:t xml:space="preserve"> успеваемостью и посещаемостью,</w:t>
      </w:r>
      <w:r w:rsidRPr="00A54C7C">
        <w:rPr>
          <w:rFonts w:ascii="Times New Roman" w:hAnsi="Times New Roman" w:cs="Times New Roman"/>
          <w:sz w:val="28"/>
          <w:szCs w:val="28"/>
        </w:rPr>
        <w:t xml:space="preserve"> что позволяет своевременно принять меры по ликвидации пробелов в знаниях путем проведения дополнительных занятий и индивидуальной работы с обучающимися.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b/>
          <w:sz w:val="28"/>
          <w:szCs w:val="28"/>
        </w:rPr>
        <w:t>Строгий учет опозданий и прогулов</w:t>
      </w:r>
      <w:r w:rsidRPr="00A54C7C">
        <w:rPr>
          <w:rFonts w:ascii="Times New Roman" w:hAnsi="Times New Roman" w:cs="Times New Roman"/>
          <w:sz w:val="28"/>
          <w:szCs w:val="28"/>
        </w:rPr>
        <w:t xml:space="preserve"> является важным звеном в воспитательной работе, обеспечивающим успешную профилактику правонарушений. В случае пропуска занятий учеником классные руководители выясняют причину отсутствия. Если пропуски становятся регулярными, то по решению Совета профилактики данный ученик ставится на </w:t>
      </w:r>
      <w:proofErr w:type="spellStart"/>
      <w:r w:rsidRPr="00A54C7C">
        <w:rPr>
          <w:rFonts w:ascii="Times New Roman" w:hAnsi="Times New Roman" w:cs="Times New Roman"/>
          <w:sz w:val="28"/>
          <w:szCs w:val="28"/>
        </w:rPr>
        <w:t>внутришкольный</w:t>
      </w:r>
      <w:proofErr w:type="spellEnd"/>
      <w:r w:rsidRPr="00A54C7C">
        <w:rPr>
          <w:rFonts w:ascii="Times New Roman" w:hAnsi="Times New Roman" w:cs="Times New Roman"/>
          <w:sz w:val="28"/>
          <w:szCs w:val="28"/>
        </w:rPr>
        <w:t xml:space="preserve"> учет. Это дало свои результаты, пропусков стало значительно меньше, имеют место лишь единичные пропуски уроков.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b/>
          <w:sz w:val="28"/>
          <w:szCs w:val="28"/>
        </w:rPr>
        <w:t>Организация досуга обучающихся,</w:t>
      </w:r>
      <w:r w:rsidRPr="00A54C7C">
        <w:rPr>
          <w:rFonts w:ascii="Times New Roman" w:hAnsi="Times New Roman" w:cs="Times New Roman"/>
          <w:sz w:val="28"/>
          <w:szCs w:val="28"/>
        </w:rPr>
        <w:t xml:space="preserve"> широкое вовлечение детей в занятия спортом, художественное творчество, кружковую работу – одно из важнейших направлений воспитательной деятельности, способствующее развитию творческой инициативы ребенка, активному полезному проведению досуга, формированию законопослушного поведения. В школе организованы кружки и секции по интересам. Все обучающиеся вовлекаются в воспитательные мероприятия, проводимые в школе согласно плану воспитательной работы. Дети привлекаются не только в качестве участников, но и болельщиков, зрителей, организаторов, что помогает удовлетворить потребность ребят в общении, организует их активность в школе, способствует развитию творческой инициативы ребенка, активному полезному проведению досуга, формированию законопослушного поведения.</w:t>
      </w:r>
    </w:p>
    <w:p w:rsidR="001526AA" w:rsidRPr="000F5FF7" w:rsidRDefault="001526AA" w:rsidP="001526AA">
      <w:pPr>
        <w:pStyle w:val="a3"/>
        <w:ind w:left="-567" w:firstLine="567"/>
        <w:jc w:val="both"/>
        <w:rPr>
          <w:rFonts w:ascii="Times New Roman" w:hAnsi="Times New Roman" w:cs="Times New Roman"/>
          <w:i/>
          <w:sz w:val="24"/>
          <w:szCs w:val="28"/>
        </w:rPr>
      </w:pPr>
      <w:r w:rsidRPr="000F5FF7">
        <w:rPr>
          <w:rFonts w:ascii="Times New Roman" w:hAnsi="Times New Roman" w:cs="Times New Roman"/>
          <w:i/>
          <w:sz w:val="24"/>
          <w:szCs w:val="28"/>
        </w:rPr>
        <w:t>Профилактические  беседы с родителями и детьми на Совете профилактики школы</w:t>
      </w:r>
    </w:p>
    <w:p w:rsidR="001526AA" w:rsidRPr="000F5FF7" w:rsidRDefault="001526AA" w:rsidP="001526AA">
      <w:pPr>
        <w:pStyle w:val="a3"/>
        <w:ind w:left="-567" w:firstLine="567"/>
        <w:jc w:val="both"/>
        <w:rPr>
          <w:rFonts w:ascii="Times New Roman" w:hAnsi="Times New Roman" w:cs="Times New Roman"/>
          <w:bCs/>
          <w:iCs/>
          <w:sz w:val="28"/>
          <w:szCs w:val="32"/>
        </w:rPr>
      </w:pPr>
      <w:r w:rsidRPr="000F5FF7">
        <w:rPr>
          <w:rFonts w:ascii="Times New Roman" w:hAnsi="Times New Roman" w:cs="Times New Roman"/>
          <w:bCs/>
          <w:iCs/>
          <w:sz w:val="28"/>
          <w:szCs w:val="32"/>
        </w:rPr>
        <w:t xml:space="preserve">Актуальной проблемой современного общества является духовно-нравственное воспитание подрастающего поколения, так как наши дети развиваются в окружении воздействующих на них множества информационных  </w:t>
      </w:r>
      <w:r w:rsidRPr="000F5FF7">
        <w:rPr>
          <w:rFonts w:ascii="Times New Roman" w:hAnsi="Times New Roman" w:cs="Times New Roman"/>
          <w:bCs/>
          <w:iCs/>
          <w:sz w:val="28"/>
          <w:szCs w:val="32"/>
        </w:rPr>
        <w:lastRenderedPageBreak/>
        <w:t xml:space="preserve">источников как позитивного, так и негативного характера. В нашем районе создаются все условия для активизации работы по этому направлению. </w:t>
      </w:r>
    </w:p>
    <w:p w:rsidR="001526AA" w:rsidRPr="00BC5A48" w:rsidRDefault="001526AA" w:rsidP="001526AA">
      <w:pPr>
        <w:pStyle w:val="a3"/>
        <w:ind w:left="-567" w:firstLine="567"/>
        <w:jc w:val="both"/>
        <w:rPr>
          <w:rFonts w:ascii="Times New Roman" w:hAnsi="Times New Roman" w:cs="Times New Roman"/>
          <w:sz w:val="24"/>
          <w:szCs w:val="32"/>
        </w:rPr>
      </w:pPr>
      <w:r w:rsidRPr="00BC5A48">
        <w:rPr>
          <w:rFonts w:ascii="Times New Roman" w:hAnsi="Times New Roman" w:cs="Times New Roman"/>
          <w:bCs/>
          <w:i/>
          <w:iCs/>
          <w:sz w:val="24"/>
          <w:szCs w:val="32"/>
        </w:rPr>
        <w:t xml:space="preserve">От имени дирекции нашей школы хочу выразить благодарность главе района </w:t>
      </w:r>
      <w:proofErr w:type="spellStart"/>
      <w:r w:rsidRPr="00BC5A48">
        <w:rPr>
          <w:rFonts w:ascii="Times New Roman" w:hAnsi="Times New Roman" w:cs="Times New Roman"/>
          <w:bCs/>
          <w:i/>
          <w:iCs/>
          <w:sz w:val="24"/>
          <w:szCs w:val="32"/>
        </w:rPr>
        <w:t>Изиеву</w:t>
      </w:r>
      <w:proofErr w:type="spellEnd"/>
      <w:r w:rsidRPr="00BC5A48">
        <w:rPr>
          <w:rFonts w:ascii="Times New Roman" w:hAnsi="Times New Roman" w:cs="Times New Roman"/>
          <w:bCs/>
          <w:i/>
          <w:iCs/>
          <w:sz w:val="24"/>
          <w:szCs w:val="32"/>
        </w:rPr>
        <w:t xml:space="preserve"> </w:t>
      </w:r>
      <w:proofErr w:type="spellStart"/>
      <w:r w:rsidRPr="00BC5A48">
        <w:rPr>
          <w:rFonts w:ascii="Times New Roman" w:hAnsi="Times New Roman" w:cs="Times New Roman"/>
          <w:bCs/>
          <w:i/>
          <w:iCs/>
          <w:sz w:val="24"/>
          <w:szCs w:val="32"/>
        </w:rPr>
        <w:t>Камилю</w:t>
      </w:r>
      <w:proofErr w:type="spellEnd"/>
      <w:r w:rsidRPr="00BC5A48">
        <w:rPr>
          <w:rFonts w:ascii="Times New Roman" w:hAnsi="Times New Roman" w:cs="Times New Roman"/>
          <w:bCs/>
          <w:i/>
          <w:iCs/>
          <w:sz w:val="24"/>
          <w:szCs w:val="32"/>
        </w:rPr>
        <w:t xml:space="preserve"> </w:t>
      </w:r>
      <w:proofErr w:type="spellStart"/>
      <w:r w:rsidRPr="00BC5A48">
        <w:rPr>
          <w:rFonts w:ascii="Times New Roman" w:hAnsi="Times New Roman" w:cs="Times New Roman"/>
          <w:bCs/>
          <w:i/>
          <w:iCs/>
          <w:sz w:val="24"/>
          <w:szCs w:val="32"/>
        </w:rPr>
        <w:t>Абусалимовичу</w:t>
      </w:r>
      <w:proofErr w:type="spellEnd"/>
      <w:r w:rsidRPr="00BC5A48">
        <w:rPr>
          <w:rFonts w:ascii="Times New Roman" w:hAnsi="Times New Roman" w:cs="Times New Roman"/>
          <w:bCs/>
          <w:i/>
          <w:iCs/>
          <w:sz w:val="24"/>
          <w:szCs w:val="32"/>
        </w:rPr>
        <w:t xml:space="preserve">, начальнику управления  образования </w:t>
      </w:r>
      <w:proofErr w:type="spellStart"/>
      <w:r w:rsidRPr="00BC5A48">
        <w:rPr>
          <w:rFonts w:ascii="Times New Roman" w:hAnsi="Times New Roman" w:cs="Times New Roman"/>
          <w:bCs/>
          <w:i/>
          <w:iCs/>
          <w:sz w:val="24"/>
          <w:szCs w:val="32"/>
        </w:rPr>
        <w:t>Залимхановой</w:t>
      </w:r>
      <w:proofErr w:type="spellEnd"/>
      <w:r w:rsidRPr="00BC5A48">
        <w:rPr>
          <w:rFonts w:ascii="Times New Roman" w:hAnsi="Times New Roman" w:cs="Times New Roman"/>
          <w:bCs/>
          <w:i/>
          <w:iCs/>
          <w:sz w:val="24"/>
          <w:szCs w:val="32"/>
        </w:rPr>
        <w:t xml:space="preserve"> Аиде Олеговне, </w:t>
      </w:r>
      <w:proofErr w:type="spellStart"/>
      <w:r w:rsidRPr="00BC5A48">
        <w:rPr>
          <w:rFonts w:ascii="Times New Roman" w:hAnsi="Times New Roman" w:cs="Times New Roman"/>
          <w:bCs/>
          <w:i/>
          <w:iCs/>
          <w:sz w:val="24"/>
          <w:szCs w:val="32"/>
        </w:rPr>
        <w:t>Джабраиль</w:t>
      </w:r>
      <w:proofErr w:type="spellEnd"/>
      <w:r w:rsidRPr="00BC5A48">
        <w:rPr>
          <w:rFonts w:ascii="Times New Roman" w:hAnsi="Times New Roman" w:cs="Times New Roman"/>
          <w:bCs/>
          <w:i/>
          <w:iCs/>
          <w:sz w:val="24"/>
          <w:szCs w:val="32"/>
        </w:rPr>
        <w:t xml:space="preserve"> </w:t>
      </w:r>
      <w:proofErr w:type="spellStart"/>
      <w:r w:rsidRPr="00BC5A48">
        <w:rPr>
          <w:rFonts w:ascii="Times New Roman" w:hAnsi="Times New Roman" w:cs="Times New Roman"/>
          <w:bCs/>
          <w:i/>
          <w:iCs/>
          <w:sz w:val="24"/>
          <w:szCs w:val="32"/>
        </w:rPr>
        <w:t>Гьажи</w:t>
      </w:r>
      <w:proofErr w:type="spellEnd"/>
      <w:r w:rsidRPr="00BC5A48">
        <w:rPr>
          <w:rFonts w:ascii="Times New Roman" w:hAnsi="Times New Roman" w:cs="Times New Roman"/>
          <w:bCs/>
          <w:i/>
          <w:iCs/>
          <w:sz w:val="24"/>
          <w:szCs w:val="32"/>
        </w:rPr>
        <w:t xml:space="preserve"> за сотрудничество и поддержку в реализации программы по духовно-нравственному воспитанию учащихся школ «Караван духовной истории»</w:t>
      </w:r>
    </w:p>
    <w:p w:rsidR="001526AA" w:rsidRPr="00BC5A48" w:rsidRDefault="001526AA" w:rsidP="001526AA">
      <w:pPr>
        <w:pStyle w:val="a3"/>
        <w:ind w:left="-567" w:firstLine="567"/>
        <w:jc w:val="both"/>
        <w:rPr>
          <w:rFonts w:ascii="Times New Roman" w:hAnsi="Times New Roman" w:cs="Times New Roman"/>
          <w:sz w:val="24"/>
          <w:szCs w:val="28"/>
        </w:rPr>
      </w:pPr>
      <w:r w:rsidRPr="00BC5A48">
        <w:rPr>
          <w:rFonts w:ascii="Times New Roman" w:hAnsi="Times New Roman" w:cs="Times New Roman"/>
          <w:sz w:val="24"/>
          <w:szCs w:val="28"/>
        </w:rPr>
        <w:t>В рамках  дорожной карты по духовно-нравственному воспитанию учащихся школ «Караван духовной истории»  организуются  встречи учащихся с  авторитетными представителями нашего района, духовенством села и инспектором ПДН.</w:t>
      </w:r>
    </w:p>
    <w:p w:rsidR="001526AA" w:rsidRPr="00BC5A48" w:rsidRDefault="001526AA" w:rsidP="001526AA">
      <w:pPr>
        <w:pStyle w:val="a3"/>
        <w:ind w:left="-567" w:firstLine="567"/>
        <w:jc w:val="both"/>
        <w:rPr>
          <w:rFonts w:ascii="Times New Roman" w:hAnsi="Times New Roman" w:cs="Times New Roman"/>
          <w:sz w:val="24"/>
          <w:szCs w:val="28"/>
        </w:rPr>
      </w:pPr>
      <w:r w:rsidRPr="00BC5A48">
        <w:rPr>
          <w:rFonts w:ascii="Times New Roman" w:hAnsi="Times New Roman" w:cs="Times New Roman"/>
          <w:i/>
          <w:iCs/>
          <w:sz w:val="24"/>
          <w:szCs w:val="28"/>
        </w:rPr>
        <w:t xml:space="preserve">Очень частыми стали встречи учеников </w:t>
      </w:r>
      <w:proofErr w:type="gramStart"/>
      <w:r w:rsidRPr="00BC5A48">
        <w:rPr>
          <w:rFonts w:ascii="Times New Roman" w:hAnsi="Times New Roman" w:cs="Times New Roman"/>
          <w:i/>
          <w:iCs/>
          <w:sz w:val="24"/>
          <w:szCs w:val="28"/>
        </w:rPr>
        <w:t xml:space="preserve">с </w:t>
      </w:r>
      <w:proofErr w:type="spellStart"/>
      <w:r w:rsidRPr="00BC5A48">
        <w:rPr>
          <w:rFonts w:ascii="Times New Roman" w:hAnsi="Times New Roman" w:cs="Times New Roman"/>
          <w:i/>
          <w:iCs/>
          <w:sz w:val="24"/>
          <w:szCs w:val="28"/>
        </w:rPr>
        <w:t>алимом</w:t>
      </w:r>
      <w:proofErr w:type="spellEnd"/>
      <w:proofErr w:type="gramEnd"/>
      <w:r w:rsidRPr="00BC5A48">
        <w:rPr>
          <w:rFonts w:ascii="Times New Roman" w:hAnsi="Times New Roman" w:cs="Times New Roman"/>
          <w:i/>
          <w:iCs/>
          <w:sz w:val="24"/>
          <w:szCs w:val="28"/>
        </w:rPr>
        <w:t xml:space="preserve"> нашего села </w:t>
      </w:r>
      <w:proofErr w:type="spellStart"/>
      <w:r w:rsidRPr="00BC5A48">
        <w:rPr>
          <w:rFonts w:ascii="Times New Roman" w:hAnsi="Times New Roman" w:cs="Times New Roman"/>
          <w:i/>
          <w:iCs/>
          <w:sz w:val="24"/>
          <w:szCs w:val="28"/>
        </w:rPr>
        <w:t>Койтемировым</w:t>
      </w:r>
      <w:proofErr w:type="spellEnd"/>
      <w:r w:rsidRPr="00BC5A48">
        <w:rPr>
          <w:rFonts w:ascii="Times New Roman" w:hAnsi="Times New Roman" w:cs="Times New Roman"/>
          <w:i/>
          <w:iCs/>
          <w:sz w:val="24"/>
          <w:szCs w:val="28"/>
        </w:rPr>
        <w:t xml:space="preserve"> </w:t>
      </w:r>
      <w:proofErr w:type="spellStart"/>
      <w:r w:rsidRPr="00BC5A48">
        <w:rPr>
          <w:rFonts w:ascii="Times New Roman" w:hAnsi="Times New Roman" w:cs="Times New Roman"/>
          <w:i/>
          <w:iCs/>
          <w:sz w:val="24"/>
          <w:szCs w:val="28"/>
        </w:rPr>
        <w:t>Магомедзапиром</w:t>
      </w:r>
      <w:proofErr w:type="spellEnd"/>
      <w:r w:rsidRPr="00BC5A48">
        <w:rPr>
          <w:rFonts w:ascii="Times New Roman" w:hAnsi="Times New Roman" w:cs="Times New Roman"/>
          <w:i/>
          <w:iCs/>
          <w:sz w:val="24"/>
          <w:szCs w:val="28"/>
        </w:rPr>
        <w:t xml:space="preserve">, которому 85лет и не смотря на преклонный возраст он с большим удовольствием общается с детьми, отвечает на их вопросы и дает наставления. </w:t>
      </w:r>
      <w:r w:rsidRPr="00BC5A48">
        <w:rPr>
          <w:rFonts w:ascii="Times New Roman" w:hAnsi="Times New Roman" w:cs="Times New Roman"/>
          <w:i/>
          <w:iCs/>
          <w:sz w:val="24"/>
          <w:szCs w:val="28"/>
        </w:rPr>
        <w:br/>
        <w:t xml:space="preserve">     Работая имамом мечети, он снискал уважение у жителей села. Многие идут к нему за советом или просто за добрым словом. </w:t>
      </w:r>
      <w:proofErr w:type="spellStart"/>
      <w:r w:rsidRPr="00BC5A48">
        <w:rPr>
          <w:rFonts w:ascii="Times New Roman" w:hAnsi="Times New Roman" w:cs="Times New Roman"/>
          <w:i/>
          <w:iCs/>
          <w:sz w:val="24"/>
          <w:szCs w:val="28"/>
        </w:rPr>
        <w:t>Койтемиров</w:t>
      </w:r>
      <w:proofErr w:type="spellEnd"/>
      <w:r w:rsidRPr="00BC5A48">
        <w:rPr>
          <w:rFonts w:ascii="Times New Roman" w:hAnsi="Times New Roman" w:cs="Times New Roman"/>
          <w:i/>
          <w:iCs/>
          <w:sz w:val="24"/>
          <w:szCs w:val="28"/>
        </w:rPr>
        <w:t xml:space="preserve"> </w:t>
      </w:r>
      <w:proofErr w:type="spellStart"/>
      <w:r w:rsidRPr="00BC5A48">
        <w:rPr>
          <w:rFonts w:ascii="Times New Roman" w:hAnsi="Times New Roman" w:cs="Times New Roman"/>
          <w:i/>
          <w:iCs/>
          <w:sz w:val="24"/>
          <w:szCs w:val="28"/>
        </w:rPr>
        <w:t>Магомедзапир</w:t>
      </w:r>
      <w:proofErr w:type="spellEnd"/>
      <w:r w:rsidRPr="00BC5A48">
        <w:rPr>
          <w:rFonts w:ascii="Times New Roman" w:hAnsi="Times New Roman" w:cs="Times New Roman"/>
          <w:i/>
          <w:iCs/>
          <w:sz w:val="24"/>
          <w:szCs w:val="28"/>
        </w:rPr>
        <w:t xml:space="preserve"> достойный пример для молодого поколения.</w:t>
      </w:r>
    </w:p>
    <w:p w:rsidR="001526AA" w:rsidRPr="00BC5A48" w:rsidRDefault="001526AA" w:rsidP="001526AA">
      <w:pPr>
        <w:pStyle w:val="a3"/>
        <w:ind w:left="-567" w:firstLine="567"/>
        <w:jc w:val="both"/>
        <w:rPr>
          <w:rFonts w:ascii="Times New Roman" w:hAnsi="Times New Roman" w:cs="Times New Roman"/>
          <w:sz w:val="24"/>
          <w:szCs w:val="28"/>
        </w:rPr>
      </w:pPr>
      <w:r w:rsidRPr="00BC5A48">
        <w:rPr>
          <w:rFonts w:ascii="Times New Roman" w:hAnsi="Times New Roman" w:cs="Times New Roman"/>
          <w:sz w:val="24"/>
          <w:szCs w:val="28"/>
        </w:rPr>
        <w:t xml:space="preserve">       Встречи с представителями правоохранительных органов, которые  проводят профилактические беседы на темы: «Правонарушения и ответственность за них» (5-7 классы), «Уголовная ответственность несовершеннолетних» (8-9 классы).  Участковый инспектор  также, частый гость школы, посещает почти все наши праздники, проводит беседы. </w:t>
      </w:r>
    </w:p>
    <w:p w:rsidR="001526AA" w:rsidRPr="00BC5A48" w:rsidRDefault="001526AA" w:rsidP="001526AA">
      <w:pPr>
        <w:pStyle w:val="a3"/>
        <w:ind w:left="-567" w:firstLine="567"/>
        <w:jc w:val="both"/>
        <w:rPr>
          <w:rFonts w:ascii="Times New Roman" w:hAnsi="Times New Roman" w:cs="Times New Roman"/>
          <w:bCs/>
          <w:i/>
          <w:sz w:val="24"/>
          <w:szCs w:val="28"/>
        </w:rPr>
      </w:pPr>
      <w:r w:rsidRPr="00BC5A48">
        <w:rPr>
          <w:rFonts w:ascii="Times New Roman" w:hAnsi="Times New Roman" w:cs="Times New Roman"/>
          <w:sz w:val="24"/>
          <w:szCs w:val="28"/>
        </w:rPr>
        <w:t>Состоящих на учете в ПДН ОМВД, в районной комиссии по делам несовершеннолетних и защите их прав среди учащихся школы нет. Всем поведением  и успехами мы  доказываем, что живем весело, соблюдаем все правила.</w:t>
      </w:r>
    </w:p>
    <w:p w:rsidR="001526AA" w:rsidRPr="00A54C7C" w:rsidRDefault="001526AA" w:rsidP="001526AA">
      <w:pPr>
        <w:pStyle w:val="a3"/>
        <w:ind w:left="-567" w:firstLine="567"/>
        <w:jc w:val="both"/>
        <w:rPr>
          <w:rFonts w:ascii="Times New Roman" w:hAnsi="Times New Roman" w:cs="Times New Roman"/>
          <w:i/>
          <w:sz w:val="28"/>
          <w:szCs w:val="28"/>
        </w:rPr>
      </w:pPr>
      <w:r>
        <w:rPr>
          <w:rFonts w:ascii="Times New Roman" w:hAnsi="Times New Roman" w:cs="Times New Roman"/>
          <w:bCs/>
          <w:i/>
          <w:sz w:val="28"/>
          <w:szCs w:val="28"/>
        </w:rPr>
        <w:t>Действенной технологией</w:t>
      </w:r>
      <w:r w:rsidRPr="00A54C7C">
        <w:rPr>
          <w:rFonts w:ascii="Times New Roman" w:hAnsi="Times New Roman" w:cs="Times New Roman"/>
          <w:bCs/>
          <w:i/>
          <w:sz w:val="28"/>
          <w:szCs w:val="28"/>
        </w:rPr>
        <w:t xml:space="preserve"> в профилактической работе</w:t>
      </w:r>
      <w:r>
        <w:rPr>
          <w:rFonts w:ascii="Times New Roman" w:hAnsi="Times New Roman" w:cs="Times New Roman"/>
          <w:bCs/>
          <w:i/>
          <w:sz w:val="28"/>
          <w:szCs w:val="28"/>
        </w:rPr>
        <w:t xml:space="preserve">, </w:t>
      </w:r>
      <w:r w:rsidRPr="00A54C7C">
        <w:rPr>
          <w:rFonts w:ascii="Times New Roman" w:hAnsi="Times New Roman" w:cs="Times New Roman"/>
          <w:bCs/>
          <w:i/>
          <w:sz w:val="28"/>
          <w:szCs w:val="28"/>
        </w:rPr>
        <w:t xml:space="preserve">считаю мероприятия, которые направлены на воспитание уважения к традициям и обычаям наших народов.  Также нам нужно делать акцент на тех формах и методах воспитания, которые, формируют  исламские ценности. Только через призму религии, мы сможем добиться успеха в таком важном деле, как </w:t>
      </w:r>
      <w:r w:rsidRPr="00A54C7C">
        <w:rPr>
          <w:rFonts w:ascii="Times" w:hAnsi="Times" w:cs="Times"/>
          <w:i/>
          <w:sz w:val="28"/>
          <w:szCs w:val="28"/>
          <w:shd w:val="clear" w:color="auto" w:fill="FFFFFF"/>
        </w:rPr>
        <w:t>формирование личности ребёнка, у которого гармонично развиваются умственные способности, физическое и психическое здоровье, духовные, нравственные и эстетические ценности.</w:t>
      </w:r>
    </w:p>
    <w:p w:rsidR="001526AA" w:rsidRPr="00BC5A48" w:rsidRDefault="001526AA" w:rsidP="001526AA">
      <w:pPr>
        <w:pStyle w:val="a3"/>
        <w:ind w:left="-567" w:firstLine="567"/>
        <w:jc w:val="both"/>
        <w:rPr>
          <w:rFonts w:ascii="Times New Roman" w:hAnsi="Times New Roman" w:cs="Times New Roman"/>
          <w:sz w:val="24"/>
          <w:szCs w:val="28"/>
        </w:rPr>
      </w:pPr>
      <w:r w:rsidRPr="00BC5A48">
        <w:rPr>
          <w:rFonts w:ascii="Times New Roman" w:hAnsi="Times New Roman" w:cs="Times New Roman"/>
          <w:sz w:val="24"/>
          <w:szCs w:val="28"/>
        </w:rPr>
        <w:t>Интеллектуальная игра «Знатоки Ислама» среди учащихся 8-9 классов, которая состоялась осенью прошлого года, оставит положительный след в душе детей.</w:t>
      </w:r>
    </w:p>
    <w:p w:rsidR="001526AA" w:rsidRPr="00A54C7C" w:rsidRDefault="001526AA" w:rsidP="001526AA">
      <w:pPr>
        <w:pStyle w:val="a3"/>
        <w:ind w:left="-567" w:firstLine="567"/>
        <w:jc w:val="both"/>
        <w:rPr>
          <w:rFonts w:ascii="Times New Roman" w:hAnsi="Times New Roman" w:cs="Times New Roman"/>
          <w:b/>
          <w:sz w:val="28"/>
          <w:szCs w:val="28"/>
        </w:rPr>
      </w:pPr>
      <w:r w:rsidRPr="00A54C7C">
        <w:rPr>
          <w:rFonts w:ascii="Times New Roman" w:hAnsi="Times New Roman" w:cs="Times New Roman"/>
          <w:b/>
          <w:sz w:val="28"/>
          <w:szCs w:val="28"/>
        </w:rPr>
        <w:t xml:space="preserve">Реабилитационный уровень.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Реабилитация - это комплекс мероприятий,</w:t>
      </w:r>
      <w:r w:rsidRPr="00A54C7C">
        <w:rPr>
          <w:rFonts w:ascii="Times New Roman" w:hAnsi="Times New Roman" w:cs="Times New Roman"/>
          <w:color w:val="333333"/>
          <w:sz w:val="28"/>
          <w:szCs w:val="28"/>
          <w:shd w:val="clear" w:color="auto" w:fill="FFFFFF"/>
        </w:rPr>
        <w:t xml:space="preserve"> </w:t>
      </w:r>
      <w:r w:rsidRPr="00A54C7C">
        <w:rPr>
          <w:rFonts w:ascii="Times New Roman" w:hAnsi="Times New Roman" w:cs="Times New Roman"/>
          <w:sz w:val="28"/>
          <w:szCs w:val="28"/>
          <w:shd w:val="clear" w:color="auto" w:fill="FFFFFF"/>
        </w:rPr>
        <w:t>направленных на максимально возможное восстановление или</w:t>
      </w:r>
      <w:r w:rsidRPr="00A54C7C">
        <w:rPr>
          <w:rFonts w:ascii="Times New Roman" w:hAnsi="Times New Roman" w:cs="Times New Roman"/>
          <w:color w:val="202122"/>
          <w:sz w:val="28"/>
          <w:szCs w:val="28"/>
          <w:shd w:val="clear" w:color="auto" w:fill="FFFFFF"/>
        </w:rPr>
        <w:t xml:space="preserve"> компенсацию нарушенных или полностью утраченных</w:t>
      </w:r>
      <w:r w:rsidRPr="00A54C7C">
        <w:rPr>
          <w:rFonts w:ascii="Times New Roman" w:hAnsi="Times New Roman" w:cs="Times New Roman"/>
          <w:sz w:val="28"/>
          <w:szCs w:val="28"/>
          <w:shd w:val="clear" w:color="auto" w:fill="FFFFFF"/>
        </w:rPr>
        <w:t xml:space="preserve"> </w:t>
      </w:r>
      <w:r w:rsidRPr="00A54C7C">
        <w:rPr>
          <w:rFonts w:ascii="Times New Roman" w:hAnsi="Times New Roman" w:cs="Times New Roman"/>
          <w:sz w:val="28"/>
          <w:szCs w:val="28"/>
        </w:rPr>
        <w:t xml:space="preserve"> </w:t>
      </w:r>
      <w:r w:rsidRPr="00A54C7C">
        <w:rPr>
          <w:rFonts w:ascii="Times New Roman" w:hAnsi="Times New Roman" w:cs="Times New Roman"/>
          <w:color w:val="202122"/>
          <w:sz w:val="28"/>
          <w:szCs w:val="28"/>
          <w:shd w:val="clear" w:color="auto" w:fill="FFFFFF"/>
        </w:rPr>
        <w:t>нормальных психических и </w:t>
      </w:r>
      <w:r w:rsidRPr="00A54C7C">
        <w:rPr>
          <w:rFonts w:ascii="Times New Roman" w:hAnsi="Times New Roman" w:cs="Times New Roman"/>
          <w:sz w:val="28"/>
          <w:szCs w:val="28"/>
          <w:shd w:val="clear" w:color="auto" w:fill="FFFFFF"/>
        </w:rPr>
        <w:t>физиологических</w:t>
      </w:r>
      <w:r w:rsidRPr="00A54C7C">
        <w:rPr>
          <w:rFonts w:ascii="Times New Roman" w:hAnsi="Times New Roman" w:cs="Times New Roman"/>
          <w:color w:val="202122"/>
          <w:sz w:val="28"/>
          <w:szCs w:val="28"/>
          <w:shd w:val="clear" w:color="auto" w:fill="FFFFFF"/>
        </w:rPr>
        <w:t> функций (потребностей) человеческого организма</w:t>
      </w:r>
      <w:r w:rsidRPr="00A54C7C">
        <w:rPr>
          <w:rFonts w:ascii="Times New Roman" w:hAnsi="Times New Roman" w:cs="Times New Roman"/>
          <w:sz w:val="28"/>
          <w:szCs w:val="28"/>
        </w:rPr>
        <w:t>.</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b/>
          <w:bCs/>
          <w:color w:val="333333"/>
          <w:sz w:val="28"/>
          <w:szCs w:val="28"/>
          <w:shd w:val="clear" w:color="auto" w:fill="FFFFFF"/>
        </w:rPr>
        <w:t>Педагогическая</w:t>
      </w:r>
      <w:r w:rsidRPr="00A54C7C">
        <w:rPr>
          <w:rFonts w:ascii="Times New Roman" w:hAnsi="Times New Roman" w:cs="Times New Roman"/>
          <w:color w:val="333333"/>
          <w:sz w:val="28"/>
          <w:szCs w:val="28"/>
          <w:shd w:val="clear" w:color="auto" w:fill="FFFFFF"/>
        </w:rPr>
        <w:t> </w:t>
      </w:r>
      <w:r w:rsidRPr="00A54C7C">
        <w:rPr>
          <w:rFonts w:ascii="Times New Roman" w:hAnsi="Times New Roman" w:cs="Times New Roman"/>
          <w:b/>
          <w:bCs/>
          <w:color w:val="333333"/>
          <w:sz w:val="28"/>
          <w:szCs w:val="28"/>
          <w:shd w:val="clear" w:color="auto" w:fill="FFFFFF"/>
        </w:rPr>
        <w:t xml:space="preserve">реабилитация </w:t>
      </w:r>
      <w:r w:rsidRPr="00A54C7C">
        <w:rPr>
          <w:rFonts w:ascii="Times New Roman" w:hAnsi="Times New Roman" w:cs="Times New Roman"/>
          <w:color w:val="333333"/>
          <w:sz w:val="28"/>
          <w:szCs w:val="28"/>
          <w:shd w:val="clear" w:color="auto" w:fill="FFFFFF"/>
        </w:rPr>
        <w:t>- </w:t>
      </w:r>
      <w:r w:rsidRPr="00A54C7C">
        <w:rPr>
          <w:rFonts w:ascii="Times New Roman" w:hAnsi="Times New Roman" w:cs="Times New Roman"/>
          <w:b/>
          <w:bCs/>
          <w:color w:val="333333"/>
          <w:sz w:val="28"/>
          <w:szCs w:val="28"/>
          <w:shd w:val="clear" w:color="auto" w:fill="FFFFFF"/>
        </w:rPr>
        <w:t>это</w:t>
      </w:r>
      <w:r w:rsidRPr="00A54C7C">
        <w:rPr>
          <w:rFonts w:ascii="Times New Roman" w:hAnsi="Times New Roman" w:cs="Times New Roman"/>
          <w:color w:val="333333"/>
          <w:sz w:val="28"/>
          <w:szCs w:val="28"/>
          <w:shd w:val="clear" w:color="auto" w:fill="FFFFFF"/>
        </w:rPr>
        <w:t> </w:t>
      </w:r>
      <w:r w:rsidRPr="00A54C7C">
        <w:rPr>
          <w:rFonts w:ascii="Times New Roman" w:hAnsi="Times New Roman" w:cs="Times New Roman"/>
          <w:b/>
          <w:bCs/>
          <w:color w:val="333333"/>
          <w:sz w:val="28"/>
          <w:szCs w:val="28"/>
          <w:shd w:val="clear" w:color="auto" w:fill="FFFFFF"/>
        </w:rPr>
        <w:t>педагогическое</w:t>
      </w:r>
      <w:r w:rsidRPr="00A54C7C">
        <w:rPr>
          <w:rFonts w:ascii="Times New Roman" w:hAnsi="Times New Roman" w:cs="Times New Roman"/>
          <w:color w:val="333333"/>
          <w:sz w:val="28"/>
          <w:szCs w:val="28"/>
          <w:shd w:val="clear" w:color="auto" w:fill="FFFFFF"/>
        </w:rPr>
        <w:t xml:space="preserve"> воздействие на </w:t>
      </w:r>
      <w:proofErr w:type="spellStart"/>
      <w:r w:rsidRPr="00A54C7C">
        <w:rPr>
          <w:rFonts w:ascii="Times New Roman" w:hAnsi="Times New Roman" w:cs="Times New Roman"/>
          <w:color w:val="333333"/>
          <w:sz w:val="28"/>
          <w:szCs w:val="28"/>
          <w:shd w:val="clear" w:color="auto" w:fill="FFFFFF"/>
        </w:rPr>
        <w:t>труднообучаемого</w:t>
      </w:r>
      <w:proofErr w:type="spellEnd"/>
      <w:r w:rsidRPr="00A54C7C">
        <w:rPr>
          <w:rFonts w:ascii="Times New Roman" w:hAnsi="Times New Roman" w:cs="Times New Roman"/>
          <w:color w:val="333333"/>
          <w:sz w:val="28"/>
          <w:szCs w:val="28"/>
          <w:shd w:val="clear" w:color="auto" w:fill="FFFFFF"/>
        </w:rPr>
        <w:t xml:space="preserve"> и трудновоспитуемого ребёнка и подростка с целью корректирования его поведения, оптимизации эмоционального состояния, интеллектуальной деятельности, ликвидации </w:t>
      </w:r>
      <w:r w:rsidRPr="00A54C7C">
        <w:rPr>
          <w:rFonts w:ascii="Times New Roman" w:hAnsi="Times New Roman" w:cs="Times New Roman"/>
          <w:b/>
          <w:bCs/>
          <w:color w:val="333333"/>
          <w:sz w:val="28"/>
          <w:szCs w:val="28"/>
          <w:shd w:val="clear" w:color="auto" w:fill="FFFFFF"/>
        </w:rPr>
        <w:t>педагогической</w:t>
      </w:r>
      <w:r w:rsidRPr="00A54C7C">
        <w:rPr>
          <w:rFonts w:ascii="Times New Roman" w:hAnsi="Times New Roman" w:cs="Times New Roman"/>
          <w:color w:val="333333"/>
          <w:sz w:val="28"/>
          <w:szCs w:val="28"/>
          <w:shd w:val="clear" w:color="auto" w:fill="FFFFFF"/>
        </w:rPr>
        <w:t> запущенности.</w:t>
      </w:r>
    </w:p>
    <w:p w:rsidR="001526AA" w:rsidRPr="00A54C7C" w:rsidRDefault="001526AA" w:rsidP="001526AA">
      <w:pPr>
        <w:pStyle w:val="a3"/>
        <w:ind w:left="-567" w:firstLine="567"/>
        <w:rPr>
          <w:rFonts w:ascii="Times New Roman" w:hAnsi="Times New Roman" w:cs="Times New Roman"/>
          <w:sz w:val="28"/>
          <w:szCs w:val="28"/>
        </w:rPr>
      </w:pPr>
      <w:r w:rsidRPr="00A54C7C">
        <w:rPr>
          <w:rFonts w:ascii="Times New Roman" w:hAnsi="Times New Roman" w:cs="Times New Roman"/>
          <w:sz w:val="28"/>
          <w:szCs w:val="28"/>
        </w:rPr>
        <w:t xml:space="preserve">Реабилитационный уровень состоит из трёх подуровней - </w:t>
      </w:r>
      <w:r w:rsidRPr="00A54C7C">
        <w:rPr>
          <w:rFonts w:ascii="Times New Roman" w:hAnsi="Times New Roman" w:cs="Times New Roman"/>
          <w:b/>
          <w:sz w:val="28"/>
          <w:szCs w:val="28"/>
        </w:rPr>
        <w:t>индивидуального, группового и общинного.</w:t>
      </w:r>
      <w:r w:rsidRPr="00A54C7C">
        <w:rPr>
          <w:rFonts w:ascii="Times New Roman" w:hAnsi="Times New Roman" w:cs="Times New Roman"/>
          <w:sz w:val="28"/>
          <w:szCs w:val="28"/>
        </w:rPr>
        <w:br/>
        <w:t>  </w:t>
      </w:r>
      <w:r w:rsidRPr="00A54C7C">
        <w:rPr>
          <w:rFonts w:ascii="Times New Roman" w:hAnsi="Times New Roman" w:cs="Times New Roman"/>
          <w:i/>
          <w:iCs/>
          <w:sz w:val="28"/>
          <w:szCs w:val="28"/>
        </w:rPr>
        <w:t xml:space="preserve">На индивидуальном уровне </w:t>
      </w:r>
      <w:r w:rsidRPr="00A54C7C">
        <w:rPr>
          <w:rFonts w:ascii="Times New Roman" w:hAnsi="Times New Roman" w:cs="Times New Roman"/>
          <w:sz w:val="28"/>
          <w:szCs w:val="28"/>
        </w:rPr>
        <w:t>реабилитационной работы используются несколько технологий:</w:t>
      </w:r>
      <w:r w:rsidRPr="00A54C7C">
        <w:rPr>
          <w:rFonts w:ascii="Times New Roman" w:hAnsi="Times New Roman" w:cs="Times New Roman"/>
          <w:sz w:val="28"/>
          <w:szCs w:val="28"/>
        </w:rPr>
        <w:br/>
        <w:t>  </w:t>
      </w:r>
    </w:p>
    <w:p w:rsidR="001526AA" w:rsidRPr="00A54C7C" w:rsidRDefault="001526AA" w:rsidP="001526AA">
      <w:pPr>
        <w:pStyle w:val="a3"/>
        <w:ind w:left="-567" w:firstLine="567"/>
        <w:rPr>
          <w:rFonts w:ascii="Times New Roman" w:hAnsi="Times New Roman" w:cs="Times New Roman"/>
          <w:sz w:val="28"/>
          <w:szCs w:val="28"/>
        </w:rPr>
      </w:pPr>
      <w:r w:rsidRPr="00A54C7C">
        <w:rPr>
          <w:rFonts w:ascii="Times New Roman" w:hAnsi="Times New Roman" w:cs="Times New Roman"/>
          <w:b/>
          <w:sz w:val="28"/>
          <w:szCs w:val="28"/>
        </w:rPr>
        <w:t xml:space="preserve">Консультирование </w:t>
      </w:r>
      <w:r w:rsidRPr="00A54C7C">
        <w:rPr>
          <w:rFonts w:ascii="Times New Roman" w:hAnsi="Times New Roman" w:cs="Times New Roman"/>
          <w:sz w:val="28"/>
          <w:szCs w:val="28"/>
        </w:rPr>
        <w:t xml:space="preserve">- процесс взаимодействия между двумя или несколькими людьми, в ходе, которого определенные знания консультанта используются для </w:t>
      </w:r>
      <w:r w:rsidRPr="00A54C7C">
        <w:rPr>
          <w:rFonts w:ascii="Times New Roman" w:hAnsi="Times New Roman" w:cs="Times New Roman"/>
          <w:sz w:val="28"/>
          <w:szCs w:val="28"/>
        </w:rPr>
        <w:lastRenderedPageBreak/>
        <w:t xml:space="preserve">оказания помощи </w:t>
      </w:r>
      <w:proofErr w:type="gramStart"/>
      <w:r w:rsidRPr="00A54C7C">
        <w:rPr>
          <w:rFonts w:ascii="Times New Roman" w:hAnsi="Times New Roman" w:cs="Times New Roman"/>
          <w:sz w:val="28"/>
          <w:szCs w:val="28"/>
        </w:rPr>
        <w:t>консультируемому</w:t>
      </w:r>
      <w:proofErr w:type="gramEnd"/>
      <w:r w:rsidRPr="00A54C7C">
        <w:rPr>
          <w:rFonts w:ascii="Times New Roman" w:hAnsi="Times New Roman" w:cs="Times New Roman"/>
          <w:sz w:val="28"/>
          <w:szCs w:val="28"/>
        </w:rPr>
        <w:t>.</w:t>
      </w:r>
      <w:r w:rsidRPr="00A54C7C">
        <w:rPr>
          <w:rFonts w:ascii="Times New Roman" w:hAnsi="Times New Roman" w:cs="Times New Roman"/>
          <w:sz w:val="28"/>
          <w:szCs w:val="28"/>
        </w:rPr>
        <w:br/>
        <w:t>  Методы, приёмы консультирования:</w:t>
      </w:r>
      <w:r w:rsidRPr="00A54C7C">
        <w:rPr>
          <w:rFonts w:ascii="Times New Roman" w:hAnsi="Times New Roman" w:cs="Times New Roman"/>
          <w:sz w:val="28"/>
          <w:szCs w:val="28"/>
        </w:rPr>
        <w:br/>
        <w:t>  - беседа;</w:t>
      </w:r>
      <w:r w:rsidRPr="00A54C7C">
        <w:rPr>
          <w:rFonts w:ascii="Times New Roman" w:hAnsi="Times New Roman" w:cs="Times New Roman"/>
          <w:sz w:val="28"/>
          <w:szCs w:val="28"/>
        </w:rPr>
        <w:br/>
        <w:t>  - обсуждение;</w:t>
      </w:r>
      <w:r w:rsidRPr="00A54C7C">
        <w:rPr>
          <w:rFonts w:ascii="Times New Roman" w:hAnsi="Times New Roman" w:cs="Times New Roman"/>
          <w:sz w:val="28"/>
          <w:szCs w:val="28"/>
        </w:rPr>
        <w:br/>
        <w:t>  - убеждение;</w:t>
      </w:r>
      <w:r w:rsidRPr="00A54C7C">
        <w:rPr>
          <w:rFonts w:ascii="Times New Roman" w:hAnsi="Times New Roman" w:cs="Times New Roman"/>
          <w:sz w:val="28"/>
          <w:szCs w:val="28"/>
        </w:rPr>
        <w:br/>
        <w:t>  - одобрение или осуждение - находить компромисс, осуждать действия, выяснять причины, стараться не осуждать;</w:t>
      </w:r>
      <w:r w:rsidRPr="00A54C7C">
        <w:rPr>
          <w:rFonts w:ascii="Times New Roman" w:hAnsi="Times New Roman" w:cs="Times New Roman"/>
          <w:sz w:val="28"/>
          <w:szCs w:val="28"/>
        </w:rPr>
        <w:br/>
        <w:t>  - приём активного слушания;</w:t>
      </w:r>
      <w:r w:rsidRPr="00A54C7C">
        <w:rPr>
          <w:rFonts w:ascii="Times New Roman" w:hAnsi="Times New Roman" w:cs="Times New Roman"/>
          <w:sz w:val="28"/>
          <w:szCs w:val="28"/>
        </w:rPr>
        <w:br/>
        <w:t xml:space="preserve">  - приём </w:t>
      </w:r>
      <w:proofErr w:type="spellStart"/>
      <w:r w:rsidRPr="00A54C7C">
        <w:rPr>
          <w:rFonts w:ascii="Times New Roman" w:hAnsi="Times New Roman" w:cs="Times New Roman"/>
          <w:sz w:val="28"/>
          <w:szCs w:val="28"/>
        </w:rPr>
        <w:t>парафразирования</w:t>
      </w:r>
      <w:proofErr w:type="spellEnd"/>
      <w:r w:rsidRPr="00A54C7C">
        <w:rPr>
          <w:rFonts w:ascii="Times New Roman" w:hAnsi="Times New Roman" w:cs="Times New Roman"/>
          <w:sz w:val="28"/>
          <w:szCs w:val="28"/>
        </w:rPr>
        <w:t>, проверка правильности высказываний другого человека при помощи повторения его идей другими словами.</w:t>
      </w:r>
      <w:r w:rsidRPr="00A54C7C">
        <w:rPr>
          <w:rFonts w:ascii="Times New Roman" w:hAnsi="Times New Roman" w:cs="Times New Roman"/>
          <w:sz w:val="28"/>
          <w:szCs w:val="28"/>
        </w:rPr>
        <w:br/>
        <w:t>  - Прием конфронтации. Конфронтация заключается в том, чтобы показать ребенку противоречие в его суждениях, другие точки зрения.</w:t>
      </w:r>
      <w:r w:rsidRPr="00A54C7C">
        <w:rPr>
          <w:rFonts w:ascii="Times New Roman" w:hAnsi="Times New Roman" w:cs="Times New Roman"/>
          <w:sz w:val="28"/>
          <w:szCs w:val="28"/>
        </w:rPr>
        <w:br/>
        <w:t xml:space="preserve">  - Приём </w:t>
      </w:r>
      <w:proofErr w:type="spellStart"/>
      <w:proofErr w:type="gramStart"/>
      <w:r w:rsidRPr="00A54C7C">
        <w:rPr>
          <w:rFonts w:ascii="Times New Roman" w:hAnsi="Times New Roman" w:cs="Times New Roman"/>
          <w:sz w:val="28"/>
          <w:szCs w:val="28"/>
        </w:rPr>
        <w:t>Я-послания</w:t>
      </w:r>
      <w:proofErr w:type="spellEnd"/>
      <w:proofErr w:type="gramEnd"/>
      <w:r w:rsidRPr="00A54C7C">
        <w:rPr>
          <w:rFonts w:ascii="Times New Roman" w:hAnsi="Times New Roman" w:cs="Times New Roman"/>
          <w:sz w:val="28"/>
          <w:szCs w:val="28"/>
        </w:rPr>
        <w:t>. Это высказывание специалиста о собственном эмоциональном переживании, дискомфорте, который вызван действиями или позицией ребенка.</w:t>
      </w:r>
      <w:r w:rsidRPr="00A54C7C">
        <w:rPr>
          <w:rFonts w:ascii="Times New Roman" w:hAnsi="Times New Roman" w:cs="Times New Roman"/>
          <w:sz w:val="28"/>
          <w:szCs w:val="28"/>
        </w:rPr>
        <w:br/>
        <w:t>  - Метод легенд - способ помочь клиенту через рассказ о другом человеке, который нашёл выход из подобной ситуации.</w:t>
      </w:r>
    </w:p>
    <w:p w:rsidR="001526AA" w:rsidRPr="00A54C7C" w:rsidRDefault="001526AA" w:rsidP="001526AA">
      <w:pPr>
        <w:pStyle w:val="a3"/>
        <w:ind w:left="-567"/>
        <w:rPr>
          <w:rFonts w:ascii="Times New Roman" w:hAnsi="Times New Roman" w:cs="Times New Roman"/>
          <w:sz w:val="28"/>
          <w:szCs w:val="28"/>
        </w:rPr>
      </w:pPr>
      <w:r w:rsidRPr="00A54C7C">
        <w:rPr>
          <w:rFonts w:ascii="Times New Roman" w:hAnsi="Times New Roman" w:cs="Times New Roman"/>
          <w:sz w:val="28"/>
          <w:szCs w:val="28"/>
        </w:rPr>
        <w:t>- Телефонное консультирование. Особенность этой технологии состоит в том, что общение происходит через посредника - телефонный аппарат.</w:t>
      </w:r>
      <w:r w:rsidRPr="00A54C7C">
        <w:rPr>
          <w:rFonts w:ascii="Times New Roman" w:hAnsi="Times New Roman" w:cs="Times New Roman"/>
          <w:sz w:val="28"/>
          <w:szCs w:val="28"/>
        </w:rPr>
        <w:br/>
        <w:t>- Социальный патронаж. Патронаж - одна из универсальных форм работы с клиентом, представляющая собой оказание различной помощи на дому.</w:t>
      </w:r>
      <w:r w:rsidRPr="00A54C7C">
        <w:rPr>
          <w:rFonts w:ascii="Times New Roman" w:hAnsi="Times New Roman" w:cs="Times New Roman"/>
          <w:i/>
          <w:iCs/>
          <w:sz w:val="28"/>
          <w:szCs w:val="28"/>
        </w:rPr>
        <w:t xml:space="preserve">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i/>
          <w:iCs/>
          <w:sz w:val="28"/>
          <w:szCs w:val="28"/>
        </w:rPr>
        <w:t>Групповой уровень реабилитационной работы</w:t>
      </w:r>
      <w:r w:rsidRPr="00A54C7C">
        <w:rPr>
          <w:rFonts w:ascii="Times New Roman" w:hAnsi="Times New Roman" w:cs="Times New Roman"/>
          <w:sz w:val="28"/>
          <w:szCs w:val="28"/>
        </w:rPr>
        <w:t xml:space="preserve">. Группа - это объединение людей, связанных общими интересами, деятельностью, местом жительства. </w:t>
      </w:r>
    </w:p>
    <w:p w:rsidR="001526AA" w:rsidRPr="00A54C7C" w:rsidRDefault="001526AA" w:rsidP="001526AA">
      <w:pPr>
        <w:pStyle w:val="a3"/>
        <w:ind w:left="-567" w:firstLine="567"/>
        <w:rPr>
          <w:rFonts w:ascii="Times New Roman" w:hAnsi="Times New Roman" w:cs="Times New Roman"/>
          <w:sz w:val="28"/>
          <w:szCs w:val="28"/>
        </w:rPr>
      </w:pPr>
      <w:r w:rsidRPr="00A54C7C">
        <w:rPr>
          <w:rFonts w:ascii="Times New Roman" w:hAnsi="Times New Roman" w:cs="Times New Roman"/>
          <w:sz w:val="28"/>
          <w:szCs w:val="28"/>
        </w:rPr>
        <w:t>Методы групповой реабилитации: беседа, лекция, диспут, дискуссия, собрание.</w:t>
      </w:r>
      <w:r w:rsidRPr="00A54C7C">
        <w:rPr>
          <w:rFonts w:ascii="Times New Roman" w:hAnsi="Times New Roman" w:cs="Times New Roman"/>
          <w:sz w:val="28"/>
          <w:szCs w:val="28"/>
        </w:rPr>
        <w:br/>
        <w:t>  </w:t>
      </w:r>
      <w:r w:rsidRPr="00A54C7C">
        <w:rPr>
          <w:rFonts w:ascii="Times New Roman" w:hAnsi="Times New Roman" w:cs="Times New Roman"/>
          <w:i/>
          <w:iCs/>
          <w:sz w:val="28"/>
          <w:szCs w:val="28"/>
        </w:rPr>
        <w:t xml:space="preserve">Общинный уровень реабилитационной работы. </w:t>
      </w:r>
      <w:r w:rsidRPr="00A54C7C">
        <w:rPr>
          <w:rFonts w:ascii="Times New Roman" w:hAnsi="Times New Roman" w:cs="Times New Roman"/>
          <w:sz w:val="28"/>
          <w:szCs w:val="28"/>
        </w:rPr>
        <w:t>Цель общинной работы - анимация, оживление жизненного пространства людей. Методы общинной работы - лекции, дискуссии, беседы, организация массовых акций.</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В профилактической, также и в реабилитационной деятельности использую некоторые интерактивные технологии, а также проектную деятельность.</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Интерактивные технологии — это новый, наиболее прогрессивный метод организации образовательного процесса, позволяющий значительно улучшить качество преподносимого материала, основанный не только на взаимодействии ученика и педагога, но и непосредственно между учениками.</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Используются  следующие интерактивные технологии:</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Тренинги;</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Социальные и благотворительные акции;</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Работа в  группах;</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Сюжетно - ролевая игра;</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Дискуссия и дебаты.</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xml:space="preserve">Еще одной не менее эффективной социально-педагогической методикой является  проектная деятельность. Проектная деятельность  занимает особое место, позволяя учащемуся раскрыть свои личные качества, сформировать гражданскую позицию, нравственные качества, проявить себя с позитивной </w:t>
      </w:r>
      <w:r w:rsidRPr="00A54C7C">
        <w:rPr>
          <w:rFonts w:ascii="Times New Roman" w:hAnsi="Times New Roman" w:cs="Times New Roman"/>
          <w:sz w:val="28"/>
          <w:szCs w:val="28"/>
        </w:rPr>
        <w:lastRenderedPageBreak/>
        <w:t>стороны, являясь большим подспорьем в профилактической и коррекционной работе.</w:t>
      </w:r>
    </w:p>
    <w:p w:rsidR="001526AA" w:rsidRPr="00BC5A48" w:rsidRDefault="001526AA" w:rsidP="001526AA">
      <w:pPr>
        <w:pStyle w:val="a3"/>
        <w:ind w:left="-567" w:firstLine="567"/>
        <w:jc w:val="both"/>
        <w:rPr>
          <w:rFonts w:ascii="Times New Roman" w:hAnsi="Times New Roman" w:cs="Times New Roman"/>
          <w:sz w:val="24"/>
          <w:szCs w:val="28"/>
        </w:rPr>
      </w:pPr>
      <w:r w:rsidRPr="00BC5A48">
        <w:rPr>
          <w:rFonts w:ascii="Times New Roman" w:hAnsi="Times New Roman" w:cs="Times New Roman"/>
          <w:i/>
          <w:iCs/>
          <w:sz w:val="24"/>
          <w:szCs w:val="28"/>
        </w:rPr>
        <w:t xml:space="preserve">Вовлечение подростков в профилактическую </w:t>
      </w:r>
      <w:proofErr w:type="spellStart"/>
      <w:r w:rsidRPr="00BC5A48">
        <w:rPr>
          <w:rFonts w:ascii="Times New Roman" w:hAnsi="Times New Roman" w:cs="Times New Roman"/>
          <w:i/>
          <w:iCs/>
          <w:sz w:val="24"/>
          <w:szCs w:val="28"/>
        </w:rPr>
        <w:t>агитационно</w:t>
      </w:r>
      <w:proofErr w:type="spellEnd"/>
      <w:r w:rsidRPr="00BC5A48">
        <w:rPr>
          <w:rFonts w:ascii="Times New Roman" w:hAnsi="Times New Roman" w:cs="Times New Roman"/>
          <w:i/>
          <w:iCs/>
          <w:sz w:val="24"/>
          <w:szCs w:val="28"/>
        </w:rPr>
        <w:t xml:space="preserve"> – пропагандистскую деятельность по формированию негативного отношения к асоциальному поведению, пропаганде ведения здорового образа жизни посредством участия в профилактических </w:t>
      </w:r>
      <w:r w:rsidRPr="00BC5A48">
        <w:rPr>
          <w:rFonts w:ascii="Times New Roman" w:hAnsi="Times New Roman" w:cs="Times New Roman"/>
          <w:i/>
          <w:iCs/>
          <w:sz w:val="24"/>
          <w:szCs w:val="28"/>
        </w:rPr>
        <w:br/>
        <w:t xml:space="preserve"> акциях в школе.</w:t>
      </w:r>
    </w:p>
    <w:p w:rsidR="001526AA" w:rsidRPr="00BC5A48" w:rsidRDefault="001526AA" w:rsidP="001526AA">
      <w:pPr>
        <w:pStyle w:val="a3"/>
        <w:ind w:left="-567" w:firstLine="567"/>
        <w:rPr>
          <w:rFonts w:ascii="Times New Roman" w:hAnsi="Times New Roman" w:cs="Times New Roman"/>
          <w:i/>
          <w:sz w:val="24"/>
          <w:szCs w:val="28"/>
        </w:rPr>
      </w:pPr>
      <w:r w:rsidRPr="00BC5A48">
        <w:rPr>
          <w:rFonts w:ascii="Times New Roman" w:hAnsi="Times New Roman" w:cs="Times New Roman"/>
          <w:i/>
          <w:iCs/>
          <w:sz w:val="24"/>
          <w:szCs w:val="28"/>
        </w:rPr>
        <w:t xml:space="preserve">Акция «Береги себя для жизни!» </w:t>
      </w:r>
    </w:p>
    <w:p w:rsidR="001526AA" w:rsidRPr="00BC5A48" w:rsidRDefault="001526AA" w:rsidP="001526AA">
      <w:pPr>
        <w:pStyle w:val="a3"/>
        <w:ind w:left="-567" w:firstLine="567"/>
        <w:jc w:val="both"/>
        <w:rPr>
          <w:rFonts w:ascii="Times New Roman" w:hAnsi="Times New Roman" w:cs="Times New Roman"/>
          <w:i/>
          <w:sz w:val="24"/>
          <w:szCs w:val="28"/>
        </w:rPr>
      </w:pPr>
      <w:r w:rsidRPr="00BC5A48">
        <w:rPr>
          <w:rFonts w:ascii="Times New Roman" w:hAnsi="Times New Roman" w:cs="Times New Roman"/>
          <w:i/>
          <w:sz w:val="24"/>
          <w:szCs w:val="28"/>
        </w:rPr>
        <w:t>Совместно с учениками школы подготавливаем буклеты с  информацией по теме. Данные буклеты распространяются, в ходе акции, среди учащихся школы и жителей села.</w:t>
      </w:r>
    </w:p>
    <w:p w:rsidR="001526AA" w:rsidRPr="00BC5A48" w:rsidRDefault="001526AA" w:rsidP="001526AA">
      <w:pPr>
        <w:pStyle w:val="a3"/>
        <w:ind w:left="-567" w:firstLine="567"/>
        <w:jc w:val="both"/>
        <w:rPr>
          <w:rFonts w:ascii="Times New Roman" w:hAnsi="Times New Roman" w:cs="Times New Roman"/>
          <w:i/>
          <w:sz w:val="24"/>
          <w:szCs w:val="28"/>
        </w:rPr>
      </w:pPr>
      <w:r w:rsidRPr="00BC5A48">
        <w:rPr>
          <w:rFonts w:ascii="Times New Roman" w:hAnsi="Times New Roman" w:cs="Times New Roman"/>
          <w:i/>
          <w:sz w:val="24"/>
          <w:szCs w:val="28"/>
        </w:rPr>
        <w:t xml:space="preserve">Спортивные мероприятия, направленные на формирование ЗОЖ среди учащихся </w:t>
      </w:r>
    </w:p>
    <w:p w:rsidR="001526AA" w:rsidRPr="00BC5A48" w:rsidRDefault="001526AA" w:rsidP="001526AA">
      <w:pPr>
        <w:pStyle w:val="a3"/>
        <w:ind w:left="-567" w:firstLine="567"/>
        <w:jc w:val="both"/>
        <w:rPr>
          <w:rFonts w:ascii="Times New Roman" w:hAnsi="Times New Roman" w:cs="Times New Roman"/>
          <w:i/>
          <w:sz w:val="24"/>
          <w:szCs w:val="28"/>
        </w:rPr>
      </w:pPr>
      <w:r w:rsidRPr="00BC5A48">
        <w:rPr>
          <w:rFonts w:ascii="Times New Roman" w:hAnsi="Times New Roman" w:cs="Times New Roman"/>
          <w:i/>
          <w:iCs/>
          <w:sz w:val="24"/>
          <w:szCs w:val="28"/>
        </w:rPr>
        <w:t xml:space="preserve">Веселые старты </w:t>
      </w:r>
    </w:p>
    <w:p w:rsidR="001526AA" w:rsidRPr="00BC5A48" w:rsidRDefault="001526AA" w:rsidP="001526AA">
      <w:pPr>
        <w:pStyle w:val="a3"/>
        <w:ind w:left="-567" w:firstLine="567"/>
        <w:jc w:val="both"/>
        <w:rPr>
          <w:rFonts w:ascii="Times New Roman" w:hAnsi="Times New Roman" w:cs="Times New Roman"/>
          <w:i/>
          <w:sz w:val="24"/>
          <w:szCs w:val="28"/>
        </w:rPr>
      </w:pPr>
      <w:r w:rsidRPr="00BC5A48">
        <w:rPr>
          <w:rFonts w:ascii="Times New Roman" w:hAnsi="Times New Roman" w:cs="Times New Roman"/>
          <w:i/>
          <w:sz w:val="24"/>
          <w:szCs w:val="28"/>
        </w:rPr>
        <w:t xml:space="preserve">Особое место в профилактике правонарушений занимает развитие физической культуры и спорта как альтернатива вредным привычкам. В нашем селе функционирует филиал </w:t>
      </w:r>
      <w:proofErr w:type="spellStart"/>
      <w:r w:rsidRPr="00BC5A48">
        <w:rPr>
          <w:rFonts w:ascii="Times New Roman" w:hAnsi="Times New Roman" w:cs="Times New Roman"/>
          <w:i/>
          <w:sz w:val="24"/>
          <w:szCs w:val="28"/>
        </w:rPr>
        <w:t>Бугленской</w:t>
      </w:r>
      <w:proofErr w:type="spellEnd"/>
      <w:r w:rsidRPr="00BC5A48">
        <w:rPr>
          <w:rFonts w:ascii="Times New Roman" w:hAnsi="Times New Roman" w:cs="Times New Roman"/>
          <w:i/>
          <w:sz w:val="24"/>
          <w:szCs w:val="28"/>
        </w:rPr>
        <w:t xml:space="preserve"> детской юношеской спортивной школы. БДЮСШ стала составной  частью системы дополнительного образования  детей и основательной базой  профессионального спорта.                                                                                                               </w:t>
      </w:r>
      <w:r w:rsidRPr="00BC5A48">
        <w:rPr>
          <w:rFonts w:ascii="Times New Roman" w:hAnsi="Times New Roman" w:cs="Times New Roman"/>
          <w:i/>
          <w:sz w:val="24"/>
          <w:szCs w:val="28"/>
        </w:rPr>
        <w:br/>
      </w:r>
      <w:proofErr w:type="gramStart"/>
      <w:r w:rsidRPr="00BC5A48">
        <w:rPr>
          <w:rFonts w:ascii="Times New Roman" w:hAnsi="Times New Roman" w:cs="Times New Roman"/>
          <w:i/>
          <w:sz w:val="24"/>
          <w:szCs w:val="28"/>
        </w:rPr>
        <w:t xml:space="preserve">В настоящее время в филиале БДЮСШ  в Верхнем </w:t>
      </w:r>
      <w:proofErr w:type="spellStart"/>
      <w:r w:rsidRPr="00BC5A48">
        <w:rPr>
          <w:rFonts w:ascii="Times New Roman" w:hAnsi="Times New Roman" w:cs="Times New Roman"/>
          <w:i/>
          <w:sz w:val="24"/>
          <w:szCs w:val="28"/>
        </w:rPr>
        <w:t>Казанище</w:t>
      </w:r>
      <w:proofErr w:type="spellEnd"/>
      <w:r w:rsidRPr="00BC5A48">
        <w:rPr>
          <w:rFonts w:ascii="Times New Roman" w:hAnsi="Times New Roman" w:cs="Times New Roman"/>
          <w:i/>
          <w:sz w:val="24"/>
          <w:szCs w:val="28"/>
        </w:rPr>
        <w:t xml:space="preserve"> функционирует направление по вольной борьбе, в котором занимаются 60 учащихся нашей школы.</w:t>
      </w:r>
      <w:proofErr w:type="gramEnd"/>
      <w:r w:rsidRPr="00BC5A48">
        <w:rPr>
          <w:rFonts w:ascii="Times New Roman" w:hAnsi="Times New Roman" w:cs="Times New Roman"/>
          <w:i/>
          <w:sz w:val="24"/>
          <w:szCs w:val="28"/>
        </w:rPr>
        <w:t xml:space="preserve"> Занятия проводятся бесплатно для всех желающих. </w:t>
      </w:r>
      <w:r w:rsidRPr="00BC5A48">
        <w:rPr>
          <w:rFonts w:ascii="Times New Roman" w:hAnsi="Times New Roman" w:cs="Times New Roman"/>
          <w:i/>
          <w:sz w:val="24"/>
          <w:szCs w:val="28"/>
        </w:rPr>
        <w:br/>
        <w:t xml:space="preserve"> Всемирный День борьбы со </w:t>
      </w:r>
      <w:proofErr w:type="spellStart"/>
      <w:r w:rsidRPr="00BC5A48">
        <w:rPr>
          <w:rFonts w:ascii="Times New Roman" w:hAnsi="Times New Roman" w:cs="Times New Roman"/>
          <w:i/>
          <w:sz w:val="24"/>
          <w:szCs w:val="28"/>
        </w:rPr>
        <w:t>СПИДом</w:t>
      </w:r>
      <w:proofErr w:type="spellEnd"/>
      <w:r w:rsidRPr="00BC5A48">
        <w:rPr>
          <w:rFonts w:ascii="Times New Roman" w:hAnsi="Times New Roman" w:cs="Times New Roman"/>
          <w:i/>
          <w:sz w:val="24"/>
          <w:szCs w:val="28"/>
        </w:rPr>
        <w:t xml:space="preserve">, как известно, отмечается ежегодно 1 декабря. День этот не проходит мимо школьных стен, отражаясь в акциях и внеклассных мероприятиях. Цель проводимых мероприятий: привлечь внимание ребят к проблеме </w:t>
      </w:r>
      <w:proofErr w:type="spellStart"/>
      <w:r w:rsidRPr="00BC5A48">
        <w:rPr>
          <w:rFonts w:ascii="Times New Roman" w:hAnsi="Times New Roman" w:cs="Times New Roman"/>
          <w:i/>
          <w:sz w:val="24"/>
          <w:szCs w:val="28"/>
        </w:rPr>
        <w:t>СПИДа</w:t>
      </w:r>
      <w:proofErr w:type="spellEnd"/>
      <w:r w:rsidRPr="00BC5A48">
        <w:rPr>
          <w:rFonts w:ascii="Times New Roman" w:hAnsi="Times New Roman" w:cs="Times New Roman"/>
          <w:i/>
          <w:sz w:val="24"/>
          <w:szCs w:val="28"/>
        </w:rPr>
        <w:t xml:space="preserve">; знакомство с историей возникновения и путями передачи заболевания; формирование навыков бережного и внимательного отношения к собственному здоровью. Повышение мотивации к ведению здорового образа жизни. Формированию толерантного отношения к </w:t>
      </w:r>
      <w:proofErr w:type="gramStart"/>
      <w:r w:rsidRPr="00BC5A48">
        <w:rPr>
          <w:rFonts w:ascii="Times New Roman" w:hAnsi="Times New Roman" w:cs="Times New Roman"/>
          <w:i/>
          <w:sz w:val="24"/>
          <w:szCs w:val="28"/>
        </w:rPr>
        <w:t>ВИЧ</w:t>
      </w:r>
      <w:proofErr w:type="gramEnd"/>
      <w:r w:rsidRPr="00BC5A48">
        <w:rPr>
          <w:rFonts w:ascii="Times New Roman" w:hAnsi="Times New Roman" w:cs="Times New Roman"/>
          <w:i/>
          <w:sz w:val="24"/>
          <w:szCs w:val="28"/>
        </w:rPr>
        <w:t xml:space="preserve"> инфицированным людям.</w:t>
      </w:r>
    </w:p>
    <w:p w:rsidR="001526AA" w:rsidRPr="00BC5A48" w:rsidRDefault="001526AA" w:rsidP="001526AA">
      <w:pPr>
        <w:pStyle w:val="a3"/>
        <w:ind w:left="-567" w:firstLine="567"/>
        <w:jc w:val="both"/>
        <w:rPr>
          <w:rFonts w:ascii="Times New Roman" w:hAnsi="Times New Roman" w:cs="Times New Roman"/>
          <w:i/>
          <w:sz w:val="24"/>
          <w:szCs w:val="28"/>
        </w:rPr>
      </w:pPr>
      <w:r w:rsidRPr="00BC5A48">
        <w:rPr>
          <w:rFonts w:ascii="Times New Roman" w:hAnsi="Times New Roman" w:cs="Times New Roman"/>
          <w:i/>
          <w:sz w:val="24"/>
          <w:szCs w:val="28"/>
        </w:rPr>
        <w:t>Урок – предупреждение «Скажи наркотикам нет!»</w:t>
      </w:r>
      <w:r w:rsidRPr="00BC5A48">
        <w:rPr>
          <w:rFonts w:ascii="Times New Roman" w:hAnsi="Times New Roman" w:cs="Times New Roman"/>
          <w:i/>
          <w:sz w:val="24"/>
          <w:szCs w:val="28"/>
        </w:rPr>
        <w:br/>
        <w:t xml:space="preserve"> В ходе урока был показан профилактический фильм о вреде наркотиков, который вызвал ощутимую волну осуждения со стороны ребят.</w:t>
      </w:r>
    </w:p>
    <w:p w:rsidR="001526AA" w:rsidRPr="00BC5A48" w:rsidRDefault="001526AA" w:rsidP="001526AA">
      <w:pPr>
        <w:pStyle w:val="a3"/>
        <w:ind w:left="-567" w:firstLine="567"/>
        <w:rPr>
          <w:rFonts w:ascii="Times New Roman" w:hAnsi="Times New Roman" w:cs="Times New Roman"/>
          <w:i/>
          <w:sz w:val="24"/>
          <w:szCs w:val="28"/>
        </w:rPr>
      </w:pPr>
      <w:r w:rsidRPr="00BC5A48">
        <w:rPr>
          <w:rFonts w:ascii="Times New Roman" w:hAnsi="Times New Roman" w:cs="Times New Roman"/>
          <w:i/>
          <w:iCs/>
          <w:sz w:val="24"/>
          <w:szCs w:val="28"/>
        </w:rPr>
        <w:t>Интеллектуальная игра  «Путешествие в страну здоровья»</w:t>
      </w:r>
    </w:p>
    <w:p w:rsidR="001526AA" w:rsidRPr="00BC5A48" w:rsidRDefault="001526AA" w:rsidP="001526AA">
      <w:pPr>
        <w:pStyle w:val="a3"/>
        <w:ind w:left="-567" w:firstLine="567"/>
        <w:jc w:val="both"/>
        <w:rPr>
          <w:rFonts w:ascii="Times New Roman" w:hAnsi="Times New Roman" w:cs="Times New Roman"/>
          <w:i/>
          <w:sz w:val="24"/>
          <w:szCs w:val="28"/>
        </w:rPr>
      </w:pPr>
      <w:r w:rsidRPr="00BC5A48">
        <w:rPr>
          <w:rFonts w:ascii="Times New Roman" w:hAnsi="Times New Roman" w:cs="Times New Roman"/>
          <w:i/>
          <w:sz w:val="24"/>
          <w:szCs w:val="28"/>
        </w:rPr>
        <w:t xml:space="preserve">Выставка плакатов на тему: «Скажи наркотикам нет!» </w:t>
      </w:r>
    </w:p>
    <w:p w:rsidR="001526AA" w:rsidRPr="00A54C7C" w:rsidRDefault="001526AA" w:rsidP="00FF0A3B">
      <w:pPr>
        <w:pStyle w:val="a3"/>
        <w:ind w:left="-567" w:firstLine="567"/>
        <w:rPr>
          <w:rFonts w:ascii="Times New Roman" w:hAnsi="Times New Roman" w:cs="Times New Roman"/>
          <w:b/>
          <w:sz w:val="28"/>
          <w:szCs w:val="28"/>
        </w:rPr>
      </w:pPr>
      <w:r w:rsidRPr="00A54C7C">
        <w:rPr>
          <w:rFonts w:ascii="Times New Roman" w:hAnsi="Times New Roman" w:cs="Times New Roman"/>
          <w:b/>
          <w:sz w:val="28"/>
          <w:szCs w:val="28"/>
        </w:rPr>
        <w:t>Методи</w:t>
      </w:r>
      <w:r w:rsidR="00FF0A3B">
        <w:rPr>
          <w:rFonts w:ascii="Times New Roman" w:hAnsi="Times New Roman" w:cs="Times New Roman"/>
          <w:b/>
          <w:sz w:val="28"/>
          <w:szCs w:val="28"/>
        </w:rPr>
        <w:t xml:space="preserve">ка работы социального педагога </w:t>
      </w:r>
      <w:r w:rsidRPr="00A54C7C">
        <w:rPr>
          <w:rFonts w:ascii="Times New Roman" w:hAnsi="Times New Roman" w:cs="Times New Roman"/>
          <w:b/>
          <w:sz w:val="28"/>
          <w:szCs w:val="28"/>
        </w:rPr>
        <w:t xml:space="preserve">с семьей.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xml:space="preserve">Семья является главным институтом социализации, через который ребёнок усваивает основные социальные знания, приобретает нравственные умения и навыки, воспринимает ценности и идеалы, необходимые ему для жизни в обществе.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В основу взаимодействия социального педагога и родителей положено:</w:t>
      </w:r>
    </w:p>
    <w:p w:rsidR="001526AA" w:rsidRPr="00A54C7C" w:rsidRDefault="001526AA" w:rsidP="001526AA">
      <w:pPr>
        <w:pStyle w:val="a3"/>
        <w:numPr>
          <w:ilvl w:val="0"/>
          <w:numId w:val="1"/>
        </w:numPr>
        <w:rPr>
          <w:rFonts w:ascii="Times New Roman" w:hAnsi="Times New Roman" w:cs="Times New Roman"/>
          <w:sz w:val="28"/>
          <w:szCs w:val="28"/>
        </w:rPr>
      </w:pPr>
      <w:r w:rsidRPr="00A54C7C">
        <w:rPr>
          <w:rFonts w:ascii="Times New Roman" w:hAnsi="Times New Roman" w:cs="Times New Roman"/>
          <w:sz w:val="28"/>
          <w:szCs w:val="28"/>
        </w:rPr>
        <w:t>Изучение семей с целью выявления причин, вызвавших проблемы в жизни ребенка.</w:t>
      </w:r>
    </w:p>
    <w:p w:rsidR="001526AA" w:rsidRPr="00A54C7C" w:rsidRDefault="001526AA" w:rsidP="001526AA">
      <w:pPr>
        <w:pStyle w:val="a3"/>
        <w:numPr>
          <w:ilvl w:val="0"/>
          <w:numId w:val="1"/>
        </w:numPr>
        <w:rPr>
          <w:rFonts w:ascii="Times New Roman" w:hAnsi="Times New Roman" w:cs="Times New Roman"/>
          <w:sz w:val="28"/>
          <w:szCs w:val="28"/>
        </w:rPr>
      </w:pPr>
      <w:r w:rsidRPr="00A54C7C">
        <w:rPr>
          <w:rFonts w:ascii="Times New Roman" w:hAnsi="Times New Roman" w:cs="Times New Roman"/>
          <w:sz w:val="28"/>
          <w:szCs w:val="28"/>
        </w:rPr>
        <w:t>Встречи с родителями с целью оказания помощи их детям. </w:t>
      </w:r>
    </w:p>
    <w:p w:rsidR="001526AA" w:rsidRPr="00A54C7C" w:rsidRDefault="001526AA" w:rsidP="001526AA">
      <w:pPr>
        <w:pStyle w:val="a3"/>
        <w:numPr>
          <w:ilvl w:val="0"/>
          <w:numId w:val="1"/>
        </w:numPr>
        <w:rPr>
          <w:rFonts w:ascii="Times New Roman" w:hAnsi="Times New Roman" w:cs="Times New Roman"/>
          <w:sz w:val="28"/>
          <w:szCs w:val="28"/>
        </w:rPr>
      </w:pPr>
      <w:r w:rsidRPr="00A54C7C">
        <w:rPr>
          <w:rFonts w:ascii="Times New Roman" w:hAnsi="Times New Roman" w:cs="Times New Roman"/>
          <w:sz w:val="28"/>
          <w:szCs w:val="28"/>
        </w:rPr>
        <w:t>Встречи родителей и учителей-предметников по составлению плана совместных действий педагога и родителей.</w:t>
      </w:r>
    </w:p>
    <w:p w:rsidR="001526AA" w:rsidRPr="00A54C7C" w:rsidRDefault="001526AA" w:rsidP="001526AA">
      <w:pPr>
        <w:pStyle w:val="a3"/>
        <w:numPr>
          <w:ilvl w:val="0"/>
          <w:numId w:val="1"/>
        </w:numPr>
        <w:rPr>
          <w:rFonts w:ascii="Times New Roman" w:hAnsi="Times New Roman" w:cs="Times New Roman"/>
          <w:sz w:val="28"/>
          <w:szCs w:val="28"/>
        </w:rPr>
      </w:pPr>
      <w:r w:rsidRPr="00A54C7C">
        <w:rPr>
          <w:rFonts w:ascii="Times New Roman" w:hAnsi="Times New Roman" w:cs="Times New Roman"/>
          <w:sz w:val="28"/>
          <w:szCs w:val="28"/>
        </w:rPr>
        <w:t>Посещение семей с целью охраны прав детства.</w:t>
      </w:r>
    </w:p>
    <w:p w:rsidR="001526AA" w:rsidRPr="00A54C7C" w:rsidRDefault="001526AA" w:rsidP="001526AA">
      <w:pPr>
        <w:pStyle w:val="a3"/>
        <w:numPr>
          <w:ilvl w:val="0"/>
          <w:numId w:val="1"/>
        </w:numPr>
        <w:rPr>
          <w:rFonts w:ascii="Times New Roman" w:hAnsi="Times New Roman" w:cs="Times New Roman"/>
          <w:sz w:val="28"/>
          <w:szCs w:val="28"/>
        </w:rPr>
      </w:pPr>
      <w:r w:rsidRPr="00A54C7C">
        <w:rPr>
          <w:rFonts w:ascii="Times New Roman" w:hAnsi="Times New Roman" w:cs="Times New Roman"/>
          <w:sz w:val="28"/>
          <w:szCs w:val="28"/>
        </w:rPr>
        <w:t>Учёт неблагополучных семей, составление карточек учёта.</w:t>
      </w:r>
    </w:p>
    <w:p w:rsidR="001526AA" w:rsidRPr="00A54C7C" w:rsidRDefault="001526AA" w:rsidP="001526AA">
      <w:pPr>
        <w:pStyle w:val="a3"/>
        <w:numPr>
          <w:ilvl w:val="0"/>
          <w:numId w:val="1"/>
        </w:numPr>
        <w:rPr>
          <w:rFonts w:ascii="Times New Roman" w:hAnsi="Times New Roman" w:cs="Times New Roman"/>
          <w:sz w:val="28"/>
          <w:szCs w:val="28"/>
        </w:rPr>
      </w:pPr>
      <w:r w:rsidRPr="00A54C7C">
        <w:rPr>
          <w:rFonts w:ascii="Times New Roman" w:hAnsi="Times New Roman" w:cs="Times New Roman"/>
          <w:sz w:val="28"/>
          <w:szCs w:val="28"/>
        </w:rPr>
        <w:t>Консультационные встречи со школьным психологом и другими специалистами.</w:t>
      </w:r>
    </w:p>
    <w:p w:rsidR="001526AA" w:rsidRPr="00A54C7C" w:rsidRDefault="001526AA" w:rsidP="001526AA">
      <w:pPr>
        <w:pStyle w:val="a3"/>
        <w:numPr>
          <w:ilvl w:val="0"/>
          <w:numId w:val="1"/>
        </w:numPr>
        <w:rPr>
          <w:rFonts w:ascii="Times New Roman" w:hAnsi="Times New Roman" w:cs="Times New Roman"/>
          <w:sz w:val="28"/>
          <w:szCs w:val="28"/>
        </w:rPr>
      </w:pPr>
      <w:r w:rsidRPr="00A54C7C">
        <w:rPr>
          <w:rFonts w:ascii="Times New Roman" w:hAnsi="Times New Roman" w:cs="Times New Roman"/>
          <w:sz w:val="28"/>
          <w:szCs w:val="28"/>
        </w:rPr>
        <w:t>Классные собрания по проблемам социальной адаптации детей.</w:t>
      </w:r>
    </w:p>
    <w:p w:rsidR="001526AA" w:rsidRPr="00BC5A48" w:rsidRDefault="001526AA" w:rsidP="001526AA">
      <w:pPr>
        <w:pStyle w:val="a3"/>
        <w:numPr>
          <w:ilvl w:val="0"/>
          <w:numId w:val="1"/>
        </w:numPr>
        <w:jc w:val="both"/>
        <w:rPr>
          <w:rFonts w:ascii="Times New Roman" w:hAnsi="Times New Roman" w:cs="Times New Roman"/>
          <w:sz w:val="28"/>
          <w:szCs w:val="28"/>
        </w:rPr>
      </w:pPr>
      <w:r w:rsidRPr="00BC5A48">
        <w:rPr>
          <w:rFonts w:ascii="Times New Roman" w:hAnsi="Times New Roman" w:cs="Times New Roman"/>
          <w:iCs/>
          <w:sz w:val="28"/>
          <w:szCs w:val="28"/>
        </w:rPr>
        <w:t xml:space="preserve">Родительские собрания. </w:t>
      </w:r>
    </w:p>
    <w:p w:rsidR="001526AA" w:rsidRPr="00BC5A48" w:rsidRDefault="001526AA" w:rsidP="001526AA">
      <w:pPr>
        <w:pStyle w:val="a3"/>
        <w:ind w:left="-567" w:firstLine="567"/>
        <w:jc w:val="both"/>
        <w:rPr>
          <w:rFonts w:ascii="Times New Roman" w:hAnsi="Times New Roman" w:cs="Times New Roman"/>
          <w:i/>
          <w:sz w:val="24"/>
          <w:szCs w:val="28"/>
        </w:rPr>
      </w:pPr>
      <w:r w:rsidRPr="00BC5A48">
        <w:rPr>
          <w:rFonts w:ascii="Times New Roman" w:hAnsi="Times New Roman" w:cs="Times New Roman"/>
          <w:i/>
          <w:sz w:val="24"/>
          <w:szCs w:val="28"/>
        </w:rPr>
        <w:lastRenderedPageBreak/>
        <w:t>Родительские собрания на тему: «Роль семьи в предупреждении и профилактике правонарушений»</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xml:space="preserve"> В конце 2019 года во всех  школах Буйнакского района проводились исследования состояния здоровья учащихся школ. Профильными специалистами Центральной районной поликлиники  были проведены  обследования состояния здоровья учащихся нашей школы по графику. Медицинский осмотр учащихся включал в себя анализ мочи на содержание наркотиков в организме. Также проводилось тестирование на выявление курения среди учащихся старших классов. Для этого детям предлагалось выдохнуть воздух в специальную трубочку для обнаружения окиси углерода, что позволяло определить курит ребенок или нет.</w:t>
      </w:r>
      <w:r w:rsidRPr="00A54C7C">
        <w:rPr>
          <w:rFonts w:ascii="Times New Roman" w:hAnsi="Times New Roman" w:cs="Times New Roman"/>
          <w:sz w:val="28"/>
          <w:szCs w:val="28"/>
        </w:rPr>
        <w:br/>
        <w:t xml:space="preserve"> По результатам данных обследований в нашей школе не выявлены учащиеся, которые пристрастились к курению или употребляют </w:t>
      </w:r>
      <w:proofErr w:type="spellStart"/>
      <w:r w:rsidRPr="00A54C7C">
        <w:rPr>
          <w:rFonts w:ascii="Times New Roman" w:hAnsi="Times New Roman" w:cs="Times New Roman"/>
          <w:sz w:val="28"/>
          <w:szCs w:val="28"/>
        </w:rPr>
        <w:t>психоактивные</w:t>
      </w:r>
      <w:proofErr w:type="spellEnd"/>
      <w:r w:rsidRPr="00A54C7C">
        <w:rPr>
          <w:rFonts w:ascii="Times New Roman" w:hAnsi="Times New Roman" w:cs="Times New Roman"/>
          <w:sz w:val="28"/>
          <w:szCs w:val="28"/>
        </w:rPr>
        <w:t xml:space="preserve"> вещества.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xml:space="preserve">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Мы полагаем, что та просветительская, профилактическая работа, которая ведется, в нашей школе, позволила достичь такого уровня мотивации ведения здорового образа жизни, а также мотивации социально полезной деятельности, при которой будут исключены какие - либо правонарушения со стороны детей и подростков.</w:t>
      </w:r>
    </w:p>
    <w:p w:rsidR="001526AA" w:rsidRPr="000F5FF7" w:rsidRDefault="001526AA" w:rsidP="001526AA">
      <w:pPr>
        <w:pStyle w:val="a3"/>
        <w:ind w:left="-567" w:firstLine="567"/>
        <w:jc w:val="both"/>
        <w:rPr>
          <w:rFonts w:ascii="Times New Roman" w:hAnsi="Times New Roman" w:cs="Times New Roman"/>
          <w:b/>
          <w:sz w:val="28"/>
          <w:szCs w:val="28"/>
        </w:rPr>
      </w:pPr>
      <w:r w:rsidRPr="00A54C7C">
        <w:rPr>
          <w:rFonts w:ascii="Times New Roman" w:hAnsi="Times New Roman" w:cs="Times New Roman"/>
          <w:sz w:val="28"/>
          <w:szCs w:val="28"/>
        </w:rPr>
        <w:t xml:space="preserve">   </w:t>
      </w:r>
    </w:p>
    <w:p w:rsidR="001526AA" w:rsidRPr="000F5FF7" w:rsidRDefault="001526AA" w:rsidP="001526AA">
      <w:pPr>
        <w:pStyle w:val="a3"/>
        <w:ind w:left="-567" w:firstLine="567"/>
        <w:jc w:val="both"/>
        <w:rPr>
          <w:rFonts w:ascii="Times New Roman" w:hAnsi="Times New Roman" w:cs="Times New Roman"/>
          <w:b/>
          <w:sz w:val="28"/>
          <w:szCs w:val="28"/>
        </w:rPr>
      </w:pPr>
      <w:r w:rsidRPr="000F5FF7">
        <w:rPr>
          <w:rFonts w:ascii="Times New Roman" w:hAnsi="Times New Roman" w:cs="Times New Roman"/>
          <w:b/>
          <w:sz w:val="28"/>
          <w:szCs w:val="28"/>
        </w:rPr>
        <w:t>Рекомендации.</w:t>
      </w:r>
    </w:p>
    <w:p w:rsidR="001526AA" w:rsidRPr="00A54C7C" w:rsidRDefault="001526AA" w:rsidP="001526AA">
      <w:pPr>
        <w:pStyle w:val="a3"/>
        <w:jc w:val="both"/>
        <w:rPr>
          <w:rFonts w:ascii="Times New Roman" w:hAnsi="Times New Roman" w:cs="Times New Roman"/>
          <w:sz w:val="28"/>
          <w:szCs w:val="28"/>
          <w:shd w:val="clear" w:color="auto" w:fill="FFFFFF"/>
        </w:rPr>
      </w:pPr>
      <w:r w:rsidRPr="00A54C7C">
        <w:rPr>
          <w:rFonts w:ascii="Times New Roman" w:hAnsi="Times New Roman" w:cs="Times New Roman"/>
          <w:sz w:val="28"/>
          <w:szCs w:val="28"/>
          <w:shd w:val="clear" w:color="auto" w:fill="FFFFFF"/>
        </w:rPr>
        <w:t>Нужно уважать ребёнка. Смотреть на него как на самостоятельную личность. Это не наша вещь. Ребёнок — это то, что </w:t>
      </w:r>
      <w:r w:rsidRPr="00A54C7C">
        <w:rPr>
          <w:rFonts w:ascii="Times New Roman" w:hAnsi="Times New Roman" w:cs="Times New Roman"/>
          <w:sz w:val="28"/>
          <w:szCs w:val="28"/>
          <w:bdr w:val="none" w:sz="0" w:space="0" w:color="auto" w:frame="1"/>
          <w:shd w:val="clear" w:color="auto" w:fill="FFFFFF"/>
        </w:rPr>
        <w:t>доверено</w:t>
      </w:r>
      <w:r w:rsidRPr="00A54C7C">
        <w:rPr>
          <w:rFonts w:ascii="Times New Roman" w:hAnsi="Times New Roman" w:cs="Times New Roman"/>
          <w:sz w:val="28"/>
          <w:szCs w:val="28"/>
          <w:shd w:val="clear" w:color="auto" w:fill="FFFFFF"/>
        </w:rPr>
        <w:t> нам, то, за что мы отвечаем.</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shd w:val="clear" w:color="auto" w:fill="FFFFFF"/>
        </w:rPr>
        <w:t>Нужно относиться к нему вежливо и мягко, без грубости и жёсткости.</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Принимай человека таким, каков он есть.</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xml:space="preserve">Соблюдай конфиденциальность.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xml:space="preserve">Соблюдай меру взаимного откровения с ребенком, но сохраняй некоторую дистанцию.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Не отнимай у ребенка право отвечать за свои поступки.</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xml:space="preserve">Минимум специальных терминов. </w:t>
      </w:r>
    </w:p>
    <w:p w:rsidR="001526AA" w:rsidRPr="00A54C7C" w:rsidRDefault="001526AA" w:rsidP="001526AA">
      <w:pPr>
        <w:pStyle w:val="a3"/>
        <w:ind w:left="-567" w:firstLine="567"/>
        <w:jc w:val="both"/>
        <w:rPr>
          <w:rFonts w:ascii="Times New Roman" w:hAnsi="Times New Roman" w:cs="Times New Roman"/>
          <w:sz w:val="28"/>
          <w:szCs w:val="28"/>
        </w:rPr>
      </w:pPr>
      <w:r w:rsidRPr="00A54C7C">
        <w:rPr>
          <w:rFonts w:ascii="Times New Roman" w:hAnsi="Times New Roman" w:cs="Times New Roman"/>
          <w:sz w:val="28"/>
          <w:szCs w:val="28"/>
        </w:rPr>
        <w:t xml:space="preserve">Соблюдай принцип добровольности. </w:t>
      </w:r>
    </w:p>
    <w:p w:rsidR="00007661" w:rsidRDefault="00FF0A3B"/>
    <w:sectPr w:rsidR="00007661" w:rsidSect="00536F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43AC"/>
    <w:multiLevelType w:val="hybridMultilevel"/>
    <w:tmpl w:val="C582B2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AA5C1A"/>
    <w:multiLevelType w:val="hybridMultilevel"/>
    <w:tmpl w:val="47E0EE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D252E7"/>
    <w:multiLevelType w:val="hybridMultilevel"/>
    <w:tmpl w:val="7848BE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CB62CE3"/>
    <w:multiLevelType w:val="hybridMultilevel"/>
    <w:tmpl w:val="7FC892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56C6A80"/>
    <w:multiLevelType w:val="hybridMultilevel"/>
    <w:tmpl w:val="2CDC71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2D71E72"/>
    <w:multiLevelType w:val="hybridMultilevel"/>
    <w:tmpl w:val="72F48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1526AA"/>
    <w:rsid w:val="00045820"/>
    <w:rsid w:val="000B7F4F"/>
    <w:rsid w:val="000F5FF7"/>
    <w:rsid w:val="001526AA"/>
    <w:rsid w:val="003235A1"/>
    <w:rsid w:val="00536F61"/>
    <w:rsid w:val="007F56D8"/>
    <w:rsid w:val="00A233D4"/>
    <w:rsid w:val="00E23E76"/>
    <w:rsid w:val="00FD4E2A"/>
    <w:rsid w:val="00FF0A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F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526A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2514</Words>
  <Characters>14330</Characters>
  <Application>Microsoft Office Word</Application>
  <DocSecurity>0</DocSecurity>
  <Lines>119</Lines>
  <Paragraphs>33</Paragraphs>
  <ScaleCrop>false</ScaleCrop>
  <Company>Reanimator Extreme Edition</Company>
  <LinksUpToDate>false</LinksUpToDate>
  <CharactersWithSpaces>16811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22211</dc:creator>
  <cp:lastModifiedBy>User</cp:lastModifiedBy>
  <cp:revision>4</cp:revision>
  <dcterms:created xsi:type="dcterms:W3CDTF">2020-08-12T12:51:00Z</dcterms:created>
  <dcterms:modified xsi:type="dcterms:W3CDTF">2020-08-12T13:20:00Z</dcterms:modified>
</cp:coreProperties>
</file>